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ED23" w14:textId="77777777" w:rsidR="00D57EB1" w:rsidRDefault="00D57EB1" w:rsidP="00D57EB1">
      <w:pPr>
        <w:tabs>
          <w:tab w:val="left" w:pos="5680"/>
        </w:tabs>
        <w:ind w:right="140"/>
        <w:rPr>
          <w:rFonts w:asciiTheme="minorHAnsi" w:hAnsiTheme="minorHAnsi" w:cstheme="minorHAnsi"/>
          <w:sz w:val="20"/>
          <w:szCs w:val="20"/>
        </w:rPr>
      </w:pPr>
      <w:bookmarkStart w:id="0" w:name="_GoBack"/>
      <w:bookmarkEnd w:id="0"/>
    </w:p>
    <w:p w14:paraId="748C82E4" w14:textId="77777777" w:rsidR="00D57EB1" w:rsidRDefault="00D57EB1" w:rsidP="00D57EB1">
      <w:pPr>
        <w:tabs>
          <w:tab w:val="left" w:pos="5680"/>
        </w:tabs>
        <w:ind w:right="140"/>
        <w:rPr>
          <w:rFonts w:asciiTheme="minorHAnsi" w:hAnsiTheme="minorHAnsi" w:cstheme="minorHAnsi"/>
          <w:sz w:val="20"/>
          <w:szCs w:val="20"/>
        </w:rPr>
      </w:pPr>
    </w:p>
    <w:p w14:paraId="46E9AF57" w14:textId="11F11928" w:rsidR="005552AE" w:rsidRDefault="00D57EB1" w:rsidP="00D57EB1">
      <w:pPr>
        <w:tabs>
          <w:tab w:val="left" w:pos="5680"/>
        </w:tabs>
        <w:ind w:right="140"/>
        <w:rPr>
          <w:rFonts w:asciiTheme="minorHAnsi" w:hAnsiTheme="minorHAnsi" w:cstheme="minorHAnsi"/>
          <w:sz w:val="20"/>
          <w:szCs w:val="20"/>
        </w:rPr>
      </w:pPr>
      <w:r>
        <w:rPr>
          <w:rFonts w:asciiTheme="minorHAnsi" w:hAnsiTheme="minorHAnsi" w:cstheme="minorHAnsi"/>
          <w:sz w:val="20"/>
          <w:szCs w:val="20"/>
        </w:rPr>
        <w:t xml:space="preserve">   </w:t>
      </w:r>
      <w:r w:rsidR="00742C4B">
        <w:rPr>
          <w:rFonts w:asciiTheme="minorHAnsi" w:hAnsiTheme="minorHAnsi" w:cstheme="minorHAnsi"/>
          <w:sz w:val="20"/>
          <w:szCs w:val="20"/>
        </w:rPr>
        <w:t xml:space="preserve">Amsterdam, </w:t>
      </w:r>
      <w:r w:rsidR="001F289F">
        <w:rPr>
          <w:rFonts w:asciiTheme="minorHAnsi" w:hAnsiTheme="minorHAnsi" w:cstheme="minorHAnsi"/>
          <w:sz w:val="20"/>
          <w:szCs w:val="20"/>
        </w:rPr>
        <w:t>4 juli 2022</w:t>
      </w:r>
    </w:p>
    <w:p w14:paraId="41A7864B" w14:textId="52D7B7D2" w:rsidR="00742C4B" w:rsidRDefault="00742C4B" w:rsidP="009817F4">
      <w:pPr>
        <w:tabs>
          <w:tab w:val="left" w:pos="5680"/>
        </w:tabs>
        <w:ind w:left="142" w:right="140"/>
        <w:rPr>
          <w:rFonts w:asciiTheme="minorHAnsi" w:hAnsiTheme="minorHAnsi" w:cstheme="minorHAnsi"/>
          <w:sz w:val="20"/>
          <w:szCs w:val="20"/>
        </w:rPr>
      </w:pPr>
    </w:p>
    <w:p w14:paraId="0DF87480" w14:textId="6FA0A2D7" w:rsidR="0082285D" w:rsidRPr="006F2C78" w:rsidRDefault="00494092" w:rsidP="009817F4">
      <w:pPr>
        <w:pStyle w:val="Geenafstand"/>
        <w:ind w:left="142" w:right="140"/>
        <w:rPr>
          <w:b/>
          <w:bCs/>
          <w:sz w:val="28"/>
          <w:szCs w:val="28"/>
        </w:rPr>
      </w:pPr>
      <w:proofErr w:type="spellStart"/>
      <w:r w:rsidRPr="006F2C78">
        <w:rPr>
          <w:b/>
          <w:bCs/>
          <w:sz w:val="28"/>
          <w:szCs w:val="28"/>
        </w:rPr>
        <w:t>Earcatch</w:t>
      </w:r>
      <w:proofErr w:type="spellEnd"/>
      <w:r w:rsidRPr="006F2C78">
        <w:rPr>
          <w:b/>
          <w:bCs/>
          <w:sz w:val="28"/>
          <w:szCs w:val="28"/>
        </w:rPr>
        <w:t>-app</w:t>
      </w:r>
      <w:r w:rsidR="007210AE" w:rsidRPr="006F2C78">
        <w:rPr>
          <w:b/>
          <w:bCs/>
          <w:sz w:val="28"/>
          <w:szCs w:val="28"/>
        </w:rPr>
        <w:t xml:space="preserve"> beschikbaar voor musicals </w:t>
      </w:r>
    </w:p>
    <w:p w14:paraId="2E9F0ADE" w14:textId="24D506B9" w:rsidR="007210AE" w:rsidRPr="009817F4" w:rsidRDefault="00D57EB1" w:rsidP="009817F4">
      <w:pPr>
        <w:pStyle w:val="Geenafstand"/>
        <w:ind w:left="142" w:right="140"/>
        <w:rPr>
          <w:b/>
          <w:bCs/>
          <w:sz w:val="32"/>
          <w:szCs w:val="32"/>
        </w:rPr>
      </w:pPr>
      <w:proofErr w:type="spellStart"/>
      <w:r>
        <w:rPr>
          <w:b/>
          <w:bCs/>
          <w:sz w:val="32"/>
          <w:szCs w:val="32"/>
        </w:rPr>
        <w:t>Disney</w:t>
      </w:r>
      <w:r w:rsidR="00E55106">
        <w:rPr>
          <w:b/>
          <w:bCs/>
          <w:sz w:val="32"/>
          <w:szCs w:val="32"/>
        </w:rPr>
        <w:t>’</w:t>
      </w:r>
      <w:r>
        <w:rPr>
          <w:b/>
          <w:bCs/>
          <w:sz w:val="32"/>
          <w:szCs w:val="32"/>
        </w:rPr>
        <w:t>s</w:t>
      </w:r>
      <w:proofErr w:type="spellEnd"/>
      <w:r>
        <w:rPr>
          <w:b/>
          <w:bCs/>
          <w:sz w:val="32"/>
          <w:szCs w:val="32"/>
        </w:rPr>
        <w:t xml:space="preserve"> </w:t>
      </w:r>
      <w:proofErr w:type="spellStart"/>
      <w:r>
        <w:rPr>
          <w:b/>
          <w:bCs/>
          <w:sz w:val="32"/>
          <w:szCs w:val="32"/>
        </w:rPr>
        <w:t>Aladdin</w:t>
      </w:r>
      <w:proofErr w:type="spellEnd"/>
      <w:r w:rsidR="00E55106">
        <w:rPr>
          <w:b/>
          <w:bCs/>
          <w:sz w:val="32"/>
          <w:szCs w:val="32"/>
        </w:rPr>
        <w:t xml:space="preserve">, </w:t>
      </w:r>
      <w:r>
        <w:rPr>
          <w:b/>
          <w:bCs/>
          <w:sz w:val="32"/>
          <w:szCs w:val="32"/>
        </w:rPr>
        <w:t xml:space="preserve">TINA </w:t>
      </w:r>
      <w:r w:rsidR="000F4D09">
        <w:rPr>
          <w:b/>
          <w:bCs/>
          <w:sz w:val="32"/>
          <w:szCs w:val="32"/>
        </w:rPr>
        <w:t xml:space="preserve">- </w:t>
      </w:r>
      <w:r>
        <w:rPr>
          <w:b/>
          <w:bCs/>
          <w:sz w:val="32"/>
          <w:szCs w:val="32"/>
        </w:rPr>
        <w:t>De Tina Turner Musica</w:t>
      </w:r>
      <w:r w:rsidR="000F4D09">
        <w:rPr>
          <w:b/>
          <w:bCs/>
          <w:sz w:val="32"/>
          <w:szCs w:val="32"/>
        </w:rPr>
        <w:t xml:space="preserve">l </w:t>
      </w:r>
      <w:r w:rsidR="00E55106">
        <w:rPr>
          <w:b/>
          <w:bCs/>
          <w:sz w:val="32"/>
          <w:szCs w:val="32"/>
        </w:rPr>
        <w:t xml:space="preserve">en 14 </w:t>
      </w:r>
      <w:r w:rsidR="006F2C78">
        <w:rPr>
          <w:b/>
          <w:bCs/>
          <w:sz w:val="32"/>
          <w:szCs w:val="32"/>
        </w:rPr>
        <w:t>het verhaal van Johan Cruijf</w:t>
      </w:r>
      <w:r w:rsidR="00D328D8">
        <w:rPr>
          <w:b/>
          <w:bCs/>
          <w:sz w:val="32"/>
          <w:szCs w:val="32"/>
        </w:rPr>
        <w:t>f</w:t>
      </w:r>
      <w:r w:rsidR="00E55106">
        <w:rPr>
          <w:b/>
          <w:bCs/>
          <w:sz w:val="32"/>
          <w:szCs w:val="32"/>
        </w:rPr>
        <w:t xml:space="preserve"> </w:t>
      </w:r>
      <w:r w:rsidR="000F4D09">
        <w:rPr>
          <w:b/>
          <w:bCs/>
          <w:sz w:val="32"/>
          <w:szCs w:val="32"/>
        </w:rPr>
        <w:t>nu ook toegankelijk voor blinden en slechtzienden</w:t>
      </w:r>
    </w:p>
    <w:p w14:paraId="22EF7A7D" w14:textId="583AE287" w:rsidR="007210AE" w:rsidRDefault="007210AE" w:rsidP="009817F4">
      <w:pPr>
        <w:pStyle w:val="Geenafstand"/>
        <w:ind w:left="142" w:right="140"/>
        <w:rPr>
          <w:b/>
          <w:bCs/>
          <w:sz w:val="24"/>
          <w:szCs w:val="24"/>
        </w:rPr>
      </w:pPr>
    </w:p>
    <w:p w14:paraId="66113C11" w14:textId="7FE2ECE1" w:rsidR="007210AE" w:rsidRPr="00DA54B5" w:rsidRDefault="00DA54B5" w:rsidP="00022142">
      <w:pPr>
        <w:pStyle w:val="Geenafstand"/>
        <w:ind w:left="142" w:right="140"/>
        <w:rPr>
          <w:sz w:val="24"/>
          <w:szCs w:val="24"/>
        </w:rPr>
      </w:pPr>
      <w:r w:rsidRPr="008B0001">
        <w:rPr>
          <w:b/>
          <w:bCs/>
          <w:sz w:val="24"/>
          <w:szCs w:val="24"/>
        </w:rPr>
        <w:t xml:space="preserve">Vanaf </w:t>
      </w:r>
      <w:r w:rsidR="00DD64FB">
        <w:rPr>
          <w:b/>
          <w:bCs/>
          <w:sz w:val="24"/>
          <w:szCs w:val="24"/>
        </w:rPr>
        <w:t>nu</w:t>
      </w:r>
      <w:r w:rsidRPr="008B0001">
        <w:rPr>
          <w:b/>
          <w:bCs/>
          <w:sz w:val="24"/>
          <w:szCs w:val="24"/>
        </w:rPr>
        <w:t xml:space="preserve"> </w:t>
      </w:r>
      <w:r w:rsidR="00A91EEC">
        <w:rPr>
          <w:b/>
          <w:bCs/>
          <w:sz w:val="24"/>
          <w:szCs w:val="24"/>
        </w:rPr>
        <w:t>kunnen mensen die slechtziend of blind zijn</w:t>
      </w:r>
      <w:r w:rsidR="00A1030C">
        <w:rPr>
          <w:b/>
          <w:bCs/>
          <w:sz w:val="24"/>
          <w:szCs w:val="24"/>
        </w:rPr>
        <w:t xml:space="preserve"> </w:t>
      </w:r>
      <w:r w:rsidR="00494092">
        <w:rPr>
          <w:b/>
          <w:bCs/>
          <w:sz w:val="24"/>
          <w:szCs w:val="24"/>
        </w:rPr>
        <w:t xml:space="preserve">ook </w:t>
      </w:r>
      <w:r w:rsidR="00A1030C">
        <w:rPr>
          <w:b/>
          <w:bCs/>
          <w:sz w:val="24"/>
          <w:szCs w:val="24"/>
        </w:rPr>
        <w:t xml:space="preserve">genieten van </w:t>
      </w:r>
      <w:r w:rsidR="00494092">
        <w:rPr>
          <w:b/>
          <w:bCs/>
          <w:sz w:val="24"/>
          <w:szCs w:val="24"/>
        </w:rPr>
        <w:t>een musicalvoorstelling</w:t>
      </w:r>
      <w:r w:rsidR="00022142">
        <w:rPr>
          <w:b/>
          <w:bCs/>
          <w:sz w:val="24"/>
          <w:szCs w:val="24"/>
        </w:rPr>
        <w:t xml:space="preserve">. </w:t>
      </w:r>
      <w:r w:rsidRPr="00F74133">
        <w:rPr>
          <w:b/>
          <w:bCs/>
          <w:sz w:val="24"/>
          <w:szCs w:val="24"/>
        </w:rPr>
        <w:t xml:space="preserve">Op </w:t>
      </w:r>
      <w:r w:rsidR="00D41DFE">
        <w:rPr>
          <w:b/>
          <w:bCs/>
          <w:sz w:val="24"/>
          <w:szCs w:val="24"/>
        </w:rPr>
        <w:t>woensdag 6 juli</w:t>
      </w:r>
      <w:r w:rsidRPr="00F74133">
        <w:rPr>
          <w:b/>
          <w:bCs/>
          <w:sz w:val="24"/>
          <w:szCs w:val="24"/>
        </w:rPr>
        <w:t xml:space="preserve"> wordt</w:t>
      </w:r>
      <w:r w:rsidRPr="008B0001">
        <w:rPr>
          <w:b/>
          <w:bCs/>
          <w:sz w:val="24"/>
          <w:szCs w:val="24"/>
        </w:rPr>
        <w:t xml:space="preserve"> de</w:t>
      </w:r>
      <w:r w:rsidR="00955AA6">
        <w:rPr>
          <w:b/>
          <w:bCs/>
          <w:sz w:val="24"/>
          <w:szCs w:val="24"/>
        </w:rPr>
        <w:t xml:space="preserve"> uitbreiding van de</w:t>
      </w:r>
      <w:r w:rsidRPr="008B0001">
        <w:rPr>
          <w:b/>
          <w:bCs/>
          <w:sz w:val="24"/>
          <w:szCs w:val="24"/>
        </w:rPr>
        <w:t xml:space="preserve"> </w:t>
      </w:r>
      <w:proofErr w:type="spellStart"/>
      <w:r w:rsidRPr="008B0001">
        <w:rPr>
          <w:b/>
          <w:bCs/>
          <w:sz w:val="24"/>
          <w:szCs w:val="24"/>
        </w:rPr>
        <w:t>Earcatch</w:t>
      </w:r>
      <w:proofErr w:type="spellEnd"/>
      <w:r w:rsidRPr="008B0001">
        <w:rPr>
          <w:b/>
          <w:bCs/>
          <w:sz w:val="24"/>
          <w:szCs w:val="24"/>
        </w:rPr>
        <w:t xml:space="preserve">-app </w:t>
      </w:r>
      <w:r w:rsidR="00955AA6">
        <w:rPr>
          <w:b/>
          <w:bCs/>
          <w:sz w:val="24"/>
          <w:szCs w:val="24"/>
        </w:rPr>
        <w:t xml:space="preserve">voor </w:t>
      </w:r>
      <w:r w:rsidR="00DD64FB">
        <w:rPr>
          <w:b/>
          <w:bCs/>
          <w:sz w:val="24"/>
          <w:szCs w:val="24"/>
        </w:rPr>
        <w:t xml:space="preserve">theater </w:t>
      </w:r>
      <w:r w:rsidRPr="008B0001">
        <w:rPr>
          <w:b/>
          <w:bCs/>
          <w:sz w:val="24"/>
          <w:szCs w:val="24"/>
        </w:rPr>
        <w:t>gelanceerd</w:t>
      </w:r>
      <w:r w:rsidR="00955AA6">
        <w:rPr>
          <w:b/>
          <w:bCs/>
          <w:sz w:val="24"/>
          <w:szCs w:val="24"/>
        </w:rPr>
        <w:t>,</w:t>
      </w:r>
      <w:r w:rsidRPr="008B0001">
        <w:rPr>
          <w:b/>
          <w:bCs/>
          <w:sz w:val="24"/>
          <w:szCs w:val="24"/>
        </w:rPr>
        <w:t xml:space="preserve"> </w:t>
      </w:r>
      <w:r w:rsidR="002A784D">
        <w:rPr>
          <w:b/>
          <w:bCs/>
          <w:sz w:val="24"/>
          <w:szCs w:val="24"/>
        </w:rPr>
        <w:t xml:space="preserve">waarmee </w:t>
      </w:r>
      <w:r w:rsidR="00DD64FB">
        <w:rPr>
          <w:b/>
          <w:bCs/>
          <w:sz w:val="24"/>
          <w:szCs w:val="24"/>
        </w:rPr>
        <w:t xml:space="preserve">tijdens </w:t>
      </w:r>
      <w:r w:rsidR="00900978">
        <w:rPr>
          <w:b/>
          <w:bCs/>
          <w:sz w:val="24"/>
          <w:szCs w:val="24"/>
        </w:rPr>
        <w:t xml:space="preserve">iedere </w:t>
      </w:r>
      <w:r w:rsidR="002A784D">
        <w:rPr>
          <w:b/>
          <w:bCs/>
          <w:sz w:val="24"/>
          <w:szCs w:val="24"/>
        </w:rPr>
        <w:t>voorstelling audiodescriptie</w:t>
      </w:r>
      <w:r w:rsidR="000F4D09">
        <w:rPr>
          <w:b/>
          <w:bCs/>
          <w:sz w:val="24"/>
          <w:szCs w:val="24"/>
        </w:rPr>
        <w:t xml:space="preserve"> (beeldbeschrijving)</w:t>
      </w:r>
      <w:r w:rsidR="002A784D">
        <w:rPr>
          <w:b/>
          <w:bCs/>
          <w:sz w:val="24"/>
          <w:szCs w:val="24"/>
        </w:rPr>
        <w:t xml:space="preserve"> kan worden beluisterd</w:t>
      </w:r>
      <w:r w:rsidRPr="008B0001">
        <w:rPr>
          <w:b/>
          <w:bCs/>
          <w:sz w:val="24"/>
          <w:szCs w:val="24"/>
        </w:rPr>
        <w:t xml:space="preserve">. </w:t>
      </w:r>
      <w:proofErr w:type="spellStart"/>
      <w:r w:rsidR="00E16CDA" w:rsidRPr="008B0001">
        <w:rPr>
          <w:b/>
          <w:bCs/>
          <w:sz w:val="24"/>
          <w:szCs w:val="24"/>
        </w:rPr>
        <w:t>Disney’s</w:t>
      </w:r>
      <w:proofErr w:type="spellEnd"/>
      <w:r w:rsidR="00E16CDA" w:rsidRPr="008B0001">
        <w:rPr>
          <w:b/>
          <w:bCs/>
          <w:sz w:val="24"/>
          <w:szCs w:val="24"/>
        </w:rPr>
        <w:t xml:space="preserve"> </w:t>
      </w:r>
      <w:proofErr w:type="spellStart"/>
      <w:r w:rsidR="00E16CDA" w:rsidRPr="008B0001">
        <w:rPr>
          <w:b/>
          <w:bCs/>
          <w:sz w:val="24"/>
          <w:szCs w:val="24"/>
        </w:rPr>
        <w:t>Aladdin</w:t>
      </w:r>
      <w:proofErr w:type="spellEnd"/>
      <w:r w:rsidR="00E16CDA" w:rsidRPr="008B0001">
        <w:rPr>
          <w:b/>
          <w:bCs/>
          <w:sz w:val="24"/>
          <w:szCs w:val="24"/>
        </w:rPr>
        <w:t xml:space="preserve"> </w:t>
      </w:r>
      <w:r w:rsidR="000F4D09">
        <w:rPr>
          <w:b/>
          <w:bCs/>
          <w:sz w:val="24"/>
          <w:szCs w:val="24"/>
        </w:rPr>
        <w:t>heeft</w:t>
      </w:r>
      <w:r w:rsidR="00B57CA2">
        <w:rPr>
          <w:b/>
          <w:bCs/>
          <w:sz w:val="24"/>
          <w:szCs w:val="24"/>
        </w:rPr>
        <w:t xml:space="preserve"> de primeur. </w:t>
      </w:r>
      <w:r w:rsidR="00494092">
        <w:rPr>
          <w:b/>
          <w:bCs/>
          <w:sz w:val="24"/>
          <w:szCs w:val="24"/>
        </w:rPr>
        <w:t xml:space="preserve">Ook </w:t>
      </w:r>
      <w:r w:rsidR="00DD64FB">
        <w:rPr>
          <w:b/>
          <w:bCs/>
          <w:sz w:val="24"/>
          <w:szCs w:val="24"/>
        </w:rPr>
        <w:t xml:space="preserve">voor </w:t>
      </w:r>
      <w:r w:rsidR="00494092">
        <w:rPr>
          <w:b/>
          <w:bCs/>
          <w:sz w:val="24"/>
          <w:szCs w:val="24"/>
        </w:rPr>
        <w:t xml:space="preserve">de voorstellingen </w:t>
      </w:r>
      <w:r w:rsidR="00494092" w:rsidRPr="00494092">
        <w:rPr>
          <w:b/>
          <w:bCs/>
          <w:sz w:val="24"/>
          <w:szCs w:val="24"/>
        </w:rPr>
        <w:t xml:space="preserve">TINA </w:t>
      </w:r>
      <w:r w:rsidR="000F4D09">
        <w:rPr>
          <w:b/>
          <w:bCs/>
          <w:sz w:val="24"/>
          <w:szCs w:val="24"/>
        </w:rPr>
        <w:t>-</w:t>
      </w:r>
      <w:r w:rsidR="00494092" w:rsidRPr="00494092">
        <w:rPr>
          <w:b/>
          <w:bCs/>
          <w:sz w:val="24"/>
          <w:szCs w:val="24"/>
        </w:rPr>
        <w:t xml:space="preserve"> De Tina Turner Musical </w:t>
      </w:r>
      <w:r w:rsidR="00494092">
        <w:rPr>
          <w:b/>
          <w:bCs/>
          <w:sz w:val="24"/>
          <w:szCs w:val="24"/>
        </w:rPr>
        <w:t xml:space="preserve">en 14 </w:t>
      </w:r>
      <w:r w:rsidR="00DD64FB">
        <w:rPr>
          <w:b/>
          <w:bCs/>
          <w:sz w:val="24"/>
          <w:szCs w:val="24"/>
        </w:rPr>
        <w:t>het verhaal van Johan Cruijf</w:t>
      </w:r>
      <w:r w:rsidR="00D328D8">
        <w:rPr>
          <w:b/>
          <w:bCs/>
          <w:sz w:val="24"/>
          <w:szCs w:val="24"/>
        </w:rPr>
        <w:t>f</w:t>
      </w:r>
      <w:r w:rsidR="00494092">
        <w:rPr>
          <w:b/>
          <w:bCs/>
          <w:sz w:val="24"/>
          <w:szCs w:val="24"/>
        </w:rPr>
        <w:t xml:space="preserve"> </w:t>
      </w:r>
      <w:r w:rsidR="00DD64FB">
        <w:rPr>
          <w:b/>
          <w:bCs/>
          <w:sz w:val="24"/>
          <w:szCs w:val="24"/>
        </w:rPr>
        <w:t xml:space="preserve">is </w:t>
      </w:r>
      <w:r w:rsidR="00494092">
        <w:rPr>
          <w:b/>
          <w:bCs/>
          <w:sz w:val="24"/>
          <w:szCs w:val="24"/>
        </w:rPr>
        <w:t>audiodescriptie beschikbaar.</w:t>
      </w:r>
    </w:p>
    <w:p w14:paraId="1C4E59CE" w14:textId="0D8A3753" w:rsidR="00123428" w:rsidRDefault="003C0B4F" w:rsidP="009817F4">
      <w:pPr>
        <w:spacing w:before="100" w:beforeAutospacing="1" w:after="100" w:afterAutospacing="1"/>
        <w:ind w:left="142" w:right="140"/>
        <w:rPr>
          <w:rFonts w:ascii="Calibri" w:eastAsia="Calibri" w:hAnsi="Calibri"/>
          <w:sz w:val="22"/>
          <w:szCs w:val="22"/>
          <w:lang w:eastAsia="en-US"/>
        </w:rPr>
      </w:pPr>
      <w:r>
        <w:rPr>
          <w:rFonts w:ascii="Calibri" w:eastAsia="Calibri" w:hAnsi="Calibri"/>
          <w:sz w:val="22"/>
          <w:szCs w:val="22"/>
          <w:lang w:eastAsia="en-US"/>
        </w:rPr>
        <w:t>‘Audiodescriptie geeft mij een stukje zicht terug’, vertelt Marjolein</w:t>
      </w:r>
      <w:r w:rsidR="00E55106">
        <w:rPr>
          <w:rFonts w:ascii="Calibri" w:eastAsia="Calibri" w:hAnsi="Calibri"/>
          <w:sz w:val="22"/>
          <w:szCs w:val="22"/>
          <w:lang w:eastAsia="en-US"/>
        </w:rPr>
        <w:t xml:space="preserve"> </w:t>
      </w:r>
      <w:r w:rsidR="00957838">
        <w:rPr>
          <w:rFonts w:ascii="Calibri" w:eastAsia="Calibri" w:hAnsi="Calibri"/>
          <w:sz w:val="22"/>
          <w:szCs w:val="22"/>
          <w:lang w:eastAsia="en-US"/>
        </w:rPr>
        <w:t xml:space="preserve">die sinds </w:t>
      </w:r>
      <w:r w:rsidR="000669C1">
        <w:rPr>
          <w:rFonts w:ascii="Calibri" w:eastAsia="Calibri" w:hAnsi="Calibri"/>
          <w:sz w:val="22"/>
          <w:szCs w:val="22"/>
          <w:lang w:eastAsia="en-US"/>
        </w:rPr>
        <w:t xml:space="preserve">zeven </w:t>
      </w:r>
      <w:r w:rsidR="00957838">
        <w:rPr>
          <w:rFonts w:ascii="Calibri" w:eastAsia="Calibri" w:hAnsi="Calibri"/>
          <w:sz w:val="22"/>
          <w:szCs w:val="22"/>
          <w:lang w:eastAsia="en-US"/>
        </w:rPr>
        <w:t>jaar blind is</w:t>
      </w:r>
      <w:r>
        <w:rPr>
          <w:rFonts w:ascii="Calibri" w:eastAsia="Calibri" w:hAnsi="Calibri"/>
          <w:sz w:val="22"/>
          <w:szCs w:val="22"/>
          <w:lang w:eastAsia="en-US"/>
        </w:rPr>
        <w:t>. ‘Een avondje uit naar het theater met mijn familie betekende altijd dat zij</w:t>
      </w:r>
      <w:r w:rsidR="000F4D09">
        <w:rPr>
          <w:rFonts w:ascii="Calibri" w:eastAsia="Calibri" w:hAnsi="Calibri"/>
          <w:sz w:val="22"/>
          <w:szCs w:val="22"/>
          <w:lang w:eastAsia="en-US"/>
        </w:rPr>
        <w:t xml:space="preserve"> achteraf</w:t>
      </w:r>
      <w:r>
        <w:rPr>
          <w:rFonts w:ascii="Calibri" w:eastAsia="Calibri" w:hAnsi="Calibri"/>
          <w:sz w:val="22"/>
          <w:szCs w:val="22"/>
          <w:lang w:eastAsia="en-US"/>
        </w:rPr>
        <w:t xml:space="preserve"> aan mij moesten vertellen wat er op het </w:t>
      </w:r>
      <w:r w:rsidR="000F4D09">
        <w:rPr>
          <w:rFonts w:ascii="Calibri" w:eastAsia="Calibri" w:hAnsi="Calibri"/>
          <w:sz w:val="22"/>
          <w:szCs w:val="22"/>
          <w:lang w:eastAsia="en-US"/>
        </w:rPr>
        <w:t>toneel te zien was</w:t>
      </w:r>
      <w:r>
        <w:rPr>
          <w:rFonts w:ascii="Calibri" w:eastAsia="Calibri" w:hAnsi="Calibri"/>
          <w:sz w:val="22"/>
          <w:szCs w:val="22"/>
          <w:lang w:eastAsia="en-US"/>
        </w:rPr>
        <w:t xml:space="preserve">. Maar dankzij </w:t>
      </w:r>
      <w:r w:rsidR="00746CEA">
        <w:rPr>
          <w:rFonts w:ascii="Calibri" w:eastAsia="Calibri" w:hAnsi="Calibri"/>
          <w:sz w:val="22"/>
          <w:szCs w:val="22"/>
          <w:lang w:eastAsia="en-US"/>
        </w:rPr>
        <w:t>audiodescriptie hoeft dat niet meer. Ik hoor in geuren en kleuren welke prachtige decors en kostuums er te zien zijn, wie er verliefd kijkt of wie juist stiekem iets uithaalt.</w:t>
      </w:r>
      <w:r w:rsidR="00957838">
        <w:rPr>
          <w:rFonts w:ascii="Calibri" w:eastAsia="Calibri" w:hAnsi="Calibri"/>
          <w:sz w:val="22"/>
          <w:szCs w:val="22"/>
          <w:lang w:eastAsia="en-US"/>
        </w:rPr>
        <w:t xml:space="preserve"> We lachen en genieten echt sámen, dat is zoveel waard!’</w:t>
      </w:r>
    </w:p>
    <w:p w14:paraId="3381E4B7" w14:textId="6353F244" w:rsidR="00312C05" w:rsidRDefault="00312C05" w:rsidP="00730334">
      <w:pPr>
        <w:spacing w:before="100" w:beforeAutospacing="1" w:after="100" w:afterAutospacing="1"/>
        <w:ind w:left="142" w:right="140"/>
        <w:rPr>
          <w:rFonts w:ascii="Calibri" w:eastAsia="Calibri" w:hAnsi="Calibri"/>
          <w:sz w:val="22"/>
          <w:szCs w:val="22"/>
          <w:lang w:eastAsia="en-US"/>
        </w:rPr>
      </w:pPr>
      <w:r>
        <w:rPr>
          <w:rFonts w:ascii="Calibri" w:eastAsia="Calibri" w:hAnsi="Calibri"/>
          <w:sz w:val="22"/>
          <w:szCs w:val="22"/>
          <w:lang w:eastAsia="en-US"/>
        </w:rPr>
        <w:t>‘</w:t>
      </w:r>
      <w:r w:rsidR="009817F4">
        <w:rPr>
          <w:rFonts w:ascii="Calibri" w:eastAsia="Calibri" w:hAnsi="Calibri"/>
          <w:sz w:val="22"/>
          <w:szCs w:val="22"/>
          <w:lang w:eastAsia="en-US"/>
        </w:rPr>
        <w:t>Walter Drenth</w:t>
      </w:r>
      <w:r w:rsidR="00494092">
        <w:rPr>
          <w:rFonts w:ascii="Calibri" w:eastAsia="Calibri" w:hAnsi="Calibri"/>
          <w:sz w:val="22"/>
          <w:szCs w:val="22"/>
          <w:lang w:eastAsia="en-US"/>
        </w:rPr>
        <w:t>,</w:t>
      </w:r>
      <w:r>
        <w:rPr>
          <w:rFonts w:ascii="Calibri" w:eastAsia="Calibri" w:hAnsi="Calibri"/>
          <w:sz w:val="22"/>
          <w:szCs w:val="22"/>
          <w:lang w:eastAsia="en-US"/>
        </w:rPr>
        <w:t xml:space="preserve"> </w:t>
      </w:r>
      <w:r w:rsidR="006F5291">
        <w:rPr>
          <w:rFonts w:ascii="Calibri" w:eastAsia="Calibri" w:hAnsi="Calibri"/>
          <w:sz w:val="22"/>
          <w:szCs w:val="22"/>
          <w:lang w:eastAsia="en-US"/>
        </w:rPr>
        <w:t>Managing Director</w:t>
      </w:r>
      <w:r w:rsidR="009817F4">
        <w:rPr>
          <w:rFonts w:ascii="Calibri" w:eastAsia="Calibri" w:hAnsi="Calibri"/>
          <w:sz w:val="22"/>
          <w:szCs w:val="22"/>
          <w:lang w:eastAsia="en-US"/>
        </w:rPr>
        <w:t xml:space="preserve"> </w:t>
      </w:r>
      <w:r>
        <w:rPr>
          <w:rFonts w:ascii="Calibri" w:eastAsia="Calibri" w:hAnsi="Calibri"/>
          <w:sz w:val="22"/>
          <w:szCs w:val="22"/>
          <w:lang w:eastAsia="en-US"/>
        </w:rPr>
        <w:t xml:space="preserve">van Stage Entertainment </w:t>
      </w:r>
      <w:r w:rsidR="009817F4">
        <w:rPr>
          <w:rFonts w:ascii="Calibri" w:eastAsia="Calibri" w:hAnsi="Calibri"/>
          <w:sz w:val="22"/>
          <w:szCs w:val="22"/>
          <w:lang w:eastAsia="en-US"/>
        </w:rPr>
        <w:t>Nederland</w:t>
      </w:r>
      <w:r w:rsidR="007407A8">
        <w:rPr>
          <w:rFonts w:ascii="Calibri" w:eastAsia="Calibri" w:hAnsi="Calibri"/>
          <w:sz w:val="22"/>
          <w:szCs w:val="22"/>
          <w:lang w:eastAsia="en-US"/>
        </w:rPr>
        <w:t>:</w:t>
      </w:r>
      <w:r>
        <w:rPr>
          <w:rFonts w:ascii="Calibri" w:eastAsia="Calibri" w:hAnsi="Calibri"/>
          <w:sz w:val="22"/>
          <w:szCs w:val="22"/>
          <w:lang w:eastAsia="en-US"/>
        </w:rPr>
        <w:t xml:space="preserve"> ‘</w:t>
      </w:r>
      <w:r w:rsidR="00730334" w:rsidRPr="00730334">
        <w:rPr>
          <w:rFonts w:ascii="Calibri" w:eastAsia="Calibri" w:hAnsi="Calibri"/>
          <w:sz w:val="22"/>
          <w:szCs w:val="22"/>
          <w:lang w:eastAsia="en-US"/>
        </w:rPr>
        <w:t xml:space="preserve">In Nederland en België samen zijn er zo’n 500.000 mensen met een visuele beperking. Een </w:t>
      </w:r>
      <w:r w:rsidR="006F2C78">
        <w:rPr>
          <w:rFonts w:ascii="Calibri" w:eastAsia="Calibri" w:hAnsi="Calibri"/>
          <w:sz w:val="22"/>
          <w:szCs w:val="22"/>
          <w:lang w:eastAsia="en-US"/>
        </w:rPr>
        <w:t xml:space="preserve">theatervoorstelling was voor hen vaak moeilijk te volgen. </w:t>
      </w:r>
      <w:r w:rsidR="00730334" w:rsidRPr="00730334">
        <w:rPr>
          <w:rFonts w:ascii="Calibri" w:eastAsia="Calibri" w:hAnsi="Calibri"/>
          <w:sz w:val="22"/>
          <w:szCs w:val="22"/>
          <w:lang w:eastAsia="en-US"/>
        </w:rPr>
        <w:t xml:space="preserve"> Dankzij de audiodescriptie via de </w:t>
      </w:r>
      <w:proofErr w:type="spellStart"/>
      <w:r w:rsidR="00730334" w:rsidRPr="00730334">
        <w:rPr>
          <w:rFonts w:ascii="Calibri" w:eastAsia="Calibri" w:hAnsi="Calibri"/>
          <w:sz w:val="22"/>
          <w:szCs w:val="22"/>
          <w:lang w:eastAsia="en-US"/>
        </w:rPr>
        <w:t>Earcatch</w:t>
      </w:r>
      <w:proofErr w:type="spellEnd"/>
      <w:r w:rsidR="00730334" w:rsidRPr="00730334">
        <w:rPr>
          <w:rFonts w:ascii="Calibri" w:eastAsia="Calibri" w:hAnsi="Calibri"/>
          <w:sz w:val="22"/>
          <w:szCs w:val="22"/>
          <w:lang w:eastAsia="en-US"/>
        </w:rPr>
        <w:t>-app kunnen zij nu wel op een laagdrempelige manier genieten van musicals.</w:t>
      </w:r>
      <w:r w:rsidR="00730334">
        <w:rPr>
          <w:rFonts w:ascii="Calibri" w:eastAsia="Calibri" w:hAnsi="Calibri"/>
          <w:sz w:val="22"/>
          <w:szCs w:val="22"/>
          <w:lang w:eastAsia="en-US"/>
        </w:rPr>
        <w:t xml:space="preserve"> </w:t>
      </w:r>
      <w:r w:rsidR="006F5291">
        <w:rPr>
          <w:rFonts w:ascii="Calibri" w:eastAsia="Calibri" w:hAnsi="Calibri"/>
          <w:sz w:val="22"/>
          <w:szCs w:val="22"/>
          <w:lang w:eastAsia="en-US"/>
        </w:rPr>
        <w:t>De implementatie van deze app</w:t>
      </w:r>
      <w:r w:rsidR="007407A8">
        <w:rPr>
          <w:rFonts w:ascii="Calibri" w:eastAsia="Calibri" w:hAnsi="Calibri"/>
          <w:sz w:val="22"/>
          <w:szCs w:val="22"/>
          <w:lang w:eastAsia="en-US"/>
        </w:rPr>
        <w:t xml:space="preserve"> bij Aladdin en TINA</w:t>
      </w:r>
      <w:r w:rsidR="006F5291">
        <w:rPr>
          <w:rFonts w:ascii="Calibri" w:eastAsia="Calibri" w:hAnsi="Calibri"/>
          <w:sz w:val="22"/>
          <w:szCs w:val="22"/>
          <w:lang w:eastAsia="en-US"/>
        </w:rPr>
        <w:t xml:space="preserve"> past </w:t>
      </w:r>
      <w:r w:rsidR="00730334">
        <w:rPr>
          <w:rFonts w:ascii="Calibri" w:eastAsia="Calibri" w:hAnsi="Calibri"/>
          <w:sz w:val="22"/>
          <w:szCs w:val="22"/>
          <w:lang w:eastAsia="en-US"/>
        </w:rPr>
        <w:t xml:space="preserve">dan ook </w:t>
      </w:r>
      <w:r w:rsidR="006F5291">
        <w:rPr>
          <w:rFonts w:ascii="Calibri" w:eastAsia="Calibri" w:hAnsi="Calibri"/>
          <w:sz w:val="22"/>
          <w:szCs w:val="22"/>
          <w:lang w:eastAsia="en-US"/>
        </w:rPr>
        <w:t>helemaal in onze visie dat de voorstellingen van Stage Entertainment voor iedereen toegankelijk moeten zijn</w:t>
      </w:r>
      <w:r w:rsidR="007407A8">
        <w:rPr>
          <w:rFonts w:ascii="Calibri" w:eastAsia="Calibri" w:hAnsi="Calibri"/>
          <w:sz w:val="22"/>
          <w:szCs w:val="22"/>
          <w:lang w:eastAsia="en-US"/>
        </w:rPr>
        <w:t>. Dit</w:t>
      </w:r>
      <w:r w:rsidR="006F5291">
        <w:rPr>
          <w:rFonts w:ascii="Calibri" w:eastAsia="Calibri" w:hAnsi="Calibri"/>
          <w:sz w:val="22"/>
          <w:szCs w:val="22"/>
          <w:lang w:eastAsia="en-US"/>
        </w:rPr>
        <w:t xml:space="preserve"> is een belangrijke </w:t>
      </w:r>
      <w:r w:rsidR="004C2237">
        <w:rPr>
          <w:rFonts w:ascii="Calibri" w:eastAsia="Calibri" w:hAnsi="Calibri"/>
          <w:sz w:val="22"/>
          <w:szCs w:val="22"/>
          <w:lang w:eastAsia="en-US"/>
        </w:rPr>
        <w:t>pijler</w:t>
      </w:r>
      <w:r w:rsidR="006F5291">
        <w:rPr>
          <w:rFonts w:ascii="Calibri" w:eastAsia="Calibri" w:hAnsi="Calibri"/>
          <w:sz w:val="22"/>
          <w:szCs w:val="22"/>
          <w:lang w:eastAsia="en-US"/>
        </w:rPr>
        <w:t xml:space="preserve"> in ons</w:t>
      </w:r>
      <w:r w:rsidR="007407A8">
        <w:rPr>
          <w:rFonts w:ascii="Calibri" w:eastAsia="Calibri" w:hAnsi="Calibri"/>
          <w:sz w:val="22"/>
          <w:szCs w:val="22"/>
          <w:lang w:eastAsia="en-US"/>
        </w:rPr>
        <w:t xml:space="preserve"> </w:t>
      </w:r>
      <w:proofErr w:type="spellStart"/>
      <w:r w:rsidR="006F5291">
        <w:rPr>
          <w:rFonts w:ascii="Calibri" w:eastAsia="Calibri" w:hAnsi="Calibri"/>
          <w:sz w:val="22"/>
          <w:szCs w:val="22"/>
          <w:lang w:eastAsia="en-US"/>
        </w:rPr>
        <w:t>D</w:t>
      </w:r>
      <w:r w:rsidR="007407A8">
        <w:rPr>
          <w:rFonts w:ascii="Calibri" w:eastAsia="Calibri" w:hAnsi="Calibri"/>
          <w:sz w:val="22"/>
          <w:szCs w:val="22"/>
          <w:lang w:eastAsia="en-US"/>
        </w:rPr>
        <w:t>iversity</w:t>
      </w:r>
      <w:proofErr w:type="spellEnd"/>
      <w:r w:rsidR="007407A8">
        <w:rPr>
          <w:rFonts w:ascii="Calibri" w:eastAsia="Calibri" w:hAnsi="Calibri"/>
          <w:sz w:val="22"/>
          <w:szCs w:val="22"/>
          <w:lang w:eastAsia="en-US"/>
        </w:rPr>
        <w:t xml:space="preserve"> &amp; </w:t>
      </w:r>
      <w:proofErr w:type="spellStart"/>
      <w:r w:rsidR="007407A8">
        <w:rPr>
          <w:rFonts w:ascii="Calibri" w:eastAsia="Calibri" w:hAnsi="Calibri"/>
          <w:sz w:val="22"/>
          <w:szCs w:val="22"/>
          <w:lang w:eastAsia="en-US"/>
        </w:rPr>
        <w:t>Inclusion</w:t>
      </w:r>
      <w:proofErr w:type="spellEnd"/>
      <w:r w:rsidR="007407A8">
        <w:rPr>
          <w:rFonts w:ascii="Calibri" w:eastAsia="Calibri" w:hAnsi="Calibri"/>
          <w:sz w:val="22"/>
          <w:szCs w:val="22"/>
          <w:lang w:eastAsia="en-US"/>
        </w:rPr>
        <w:t xml:space="preserve"> beleid. </w:t>
      </w:r>
    </w:p>
    <w:p w14:paraId="76241231" w14:textId="26820135" w:rsidR="00172708" w:rsidRDefault="0012000C" w:rsidP="009817F4">
      <w:pPr>
        <w:pStyle w:val="Tekstzonderopmaak"/>
        <w:ind w:left="142" w:right="140"/>
        <w:rPr>
          <w:rFonts w:asciiTheme="minorHAnsi" w:eastAsia="Times New Roman" w:hAnsiTheme="minorHAnsi" w:cstheme="minorHAnsi"/>
          <w:bCs/>
          <w:sz w:val="22"/>
          <w:szCs w:val="22"/>
          <w:lang w:val="nl-NL" w:eastAsia="nl-NL"/>
        </w:rPr>
      </w:pPr>
      <w:r>
        <w:rPr>
          <w:rFonts w:ascii="Calibri" w:eastAsia="Calibri" w:hAnsi="Calibri"/>
          <w:sz w:val="22"/>
          <w:szCs w:val="22"/>
          <w:lang w:val="nl-NL"/>
        </w:rPr>
        <w:t xml:space="preserve">Sinds 2015 biedt </w:t>
      </w:r>
      <w:proofErr w:type="spellStart"/>
      <w:r>
        <w:rPr>
          <w:rFonts w:ascii="Calibri" w:eastAsia="Calibri" w:hAnsi="Calibri"/>
          <w:sz w:val="22"/>
          <w:szCs w:val="22"/>
          <w:lang w:val="nl-NL"/>
        </w:rPr>
        <w:t>Earcatch</w:t>
      </w:r>
      <w:proofErr w:type="spellEnd"/>
      <w:r>
        <w:rPr>
          <w:rFonts w:ascii="Calibri" w:eastAsia="Calibri" w:hAnsi="Calibri"/>
          <w:sz w:val="22"/>
          <w:szCs w:val="22"/>
          <w:lang w:val="nl-NL"/>
        </w:rPr>
        <w:t xml:space="preserve"> audiodescriptie bij</w:t>
      </w:r>
      <w:r w:rsidR="00346ACC">
        <w:rPr>
          <w:rFonts w:ascii="Calibri" w:eastAsia="Calibri" w:hAnsi="Calibri"/>
          <w:sz w:val="22"/>
          <w:szCs w:val="22"/>
          <w:lang w:val="nl-NL"/>
        </w:rPr>
        <w:t xml:space="preserve"> TV</w:t>
      </w:r>
      <w:r w:rsidR="007407A8">
        <w:rPr>
          <w:rFonts w:ascii="Calibri" w:eastAsia="Calibri" w:hAnsi="Calibri"/>
          <w:sz w:val="22"/>
          <w:szCs w:val="22"/>
          <w:lang w:val="nl-NL"/>
        </w:rPr>
        <w:t xml:space="preserve"> en</w:t>
      </w:r>
      <w:r>
        <w:rPr>
          <w:rFonts w:ascii="Calibri" w:eastAsia="Calibri" w:hAnsi="Calibri"/>
          <w:sz w:val="22"/>
          <w:szCs w:val="22"/>
          <w:lang w:val="nl-NL"/>
        </w:rPr>
        <w:t xml:space="preserve"> film</w:t>
      </w:r>
      <w:r w:rsidR="00D0225B" w:rsidRPr="00357412">
        <w:rPr>
          <w:rFonts w:ascii="Calibri" w:eastAsia="Calibri" w:hAnsi="Calibri"/>
          <w:sz w:val="22"/>
          <w:szCs w:val="22"/>
          <w:lang w:val="nl-NL"/>
        </w:rPr>
        <w:t xml:space="preserve">. </w:t>
      </w:r>
      <w:r w:rsidR="00172708" w:rsidRPr="00172708">
        <w:rPr>
          <w:rFonts w:ascii="Calibri" w:eastAsia="Calibri" w:hAnsi="Calibri"/>
          <w:sz w:val="22"/>
          <w:szCs w:val="22"/>
          <w:lang w:val="nl-NL"/>
        </w:rPr>
        <w:t>De ontwikkeling van de</w:t>
      </w:r>
      <w:r w:rsidR="00C32C93">
        <w:rPr>
          <w:rFonts w:ascii="Calibri" w:eastAsia="Calibri" w:hAnsi="Calibri"/>
          <w:sz w:val="22"/>
          <w:szCs w:val="22"/>
          <w:lang w:val="nl-NL"/>
        </w:rPr>
        <w:t xml:space="preserve"> </w:t>
      </w:r>
      <w:r w:rsidR="00494092">
        <w:rPr>
          <w:rFonts w:ascii="Calibri" w:eastAsia="Calibri" w:hAnsi="Calibri"/>
          <w:sz w:val="22"/>
          <w:szCs w:val="22"/>
          <w:lang w:val="nl-NL"/>
        </w:rPr>
        <w:t>theater</w:t>
      </w:r>
      <w:r w:rsidR="00C32C93">
        <w:rPr>
          <w:rFonts w:ascii="Calibri" w:eastAsia="Calibri" w:hAnsi="Calibri"/>
          <w:sz w:val="22"/>
          <w:szCs w:val="22"/>
          <w:lang w:val="nl-NL"/>
        </w:rPr>
        <w:t xml:space="preserve">toepassing </w:t>
      </w:r>
      <w:r w:rsidR="00172708">
        <w:rPr>
          <w:rFonts w:ascii="Calibri" w:eastAsia="Calibri" w:hAnsi="Calibri"/>
          <w:sz w:val="22"/>
          <w:szCs w:val="22"/>
          <w:lang w:val="nl-NL"/>
        </w:rPr>
        <w:t xml:space="preserve">is </w:t>
      </w:r>
      <w:r w:rsidR="00C32C93">
        <w:rPr>
          <w:rFonts w:ascii="Calibri" w:eastAsia="Calibri" w:hAnsi="Calibri"/>
          <w:sz w:val="22"/>
          <w:szCs w:val="22"/>
          <w:lang w:val="nl-NL"/>
        </w:rPr>
        <w:t xml:space="preserve">een </w:t>
      </w:r>
      <w:r w:rsidR="00172708" w:rsidRPr="007210AE">
        <w:rPr>
          <w:rFonts w:asciiTheme="minorHAnsi" w:eastAsia="Times New Roman" w:hAnsiTheme="minorHAnsi" w:cstheme="minorHAnsi"/>
          <w:bCs/>
          <w:sz w:val="22"/>
          <w:szCs w:val="22"/>
          <w:lang w:val="nl-NL" w:eastAsia="nl-NL"/>
        </w:rPr>
        <w:t xml:space="preserve">samenwerking tussen </w:t>
      </w:r>
      <w:r w:rsidR="00C25A36">
        <w:rPr>
          <w:rFonts w:asciiTheme="minorHAnsi" w:eastAsia="Times New Roman" w:hAnsiTheme="minorHAnsi" w:cstheme="minorHAnsi"/>
          <w:bCs/>
          <w:sz w:val="22"/>
          <w:szCs w:val="22"/>
          <w:lang w:val="nl-NL" w:eastAsia="nl-NL"/>
        </w:rPr>
        <w:t xml:space="preserve">het </w:t>
      </w:r>
      <w:r w:rsidR="00172708" w:rsidRPr="007210AE">
        <w:rPr>
          <w:rFonts w:asciiTheme="minorHAnsi" w:eastAsia="Times New Roman" w:hAnsiTheme="minorHAnsi" w:cstheme="minorHAnsi"/>
          <w:bCs/>
          <w:sz w:val="22"/>
          <w:szCs w:val="22"/>
          <w:lang w:val="nl-NL" w:eastAsia="nl-NL"/>
        </w:rPr>
        <w:t xml:space="preserve">Bartiméus </w:t>
      </w:r>
      <w:r w:rsidR="00C32C93">
        <w:rPr>
          <w:rFonts w:asciiTheme="minorHAnsi" w:eastAsia="Times New Roman" w:hAnsiTheme="minorHAnsi" w:cstheme="minorHAnsi"/>
          <w:bCs/>
          <w:sz w:val="22"/>
          <w:szCs w:val="22"/>
          <w:lang w:val="nl-NL" w:eastAsia="nl-NL"/>
        </w:rPr>
        <w:t>F</w:t>
      </w:r>
      <w:r w:rsidR="00172708" w:rsidRPr="007210AE">
        <w:rPr>
          <w:rFonts w:asciiTheme="minorHAnsi" w:eastAsia="Times New Roman" w:hAnsiTheme="minorHAnsi" w:cstheme="minorHAnsi"/>
          <w:bCs/>
          <w:sz w:val="22"/>
          <w:szCs w:val="22"/>
          <w:lang w:val="nl-NL" w:eastAsia="nl-NL"/>
        </w:rPr>
        <w:t>onds, de AFAS Foundation, Soundfocus en Stage Entertainment.</w:t>
      </w:r>
      <w:r w:rsidR="00172708">
        <w:rPr>
          <w:rFonts w:asciiTheme="minorHAnsi" w:eastAsia="Times New Roman" w:hAnsiTheme="minorHAnsi" w:cstheme="minorHAnsi"/>
          <w:bCs/>
          <w:sz w:val="22"/>
          <w:szCs w:val="22"/>
          <w:lang w:val="nl-NL" w:eastAsia="nl-NL"/>
        </w:rPr>
        <w:t xml:space="preserve"> </w:t>
      </w:r>
      <w:r w:rsidR="00352562">
        <w:rPr>
          <w:rFonts w:asciiTheme="minorHAnsi" w:eastAsia="Times New Roman" w:hAnsiTheme="minorHAnsi" w:cstheme="minorHAnsi"/>
          <w:bCs/>
          <w:sz w:val="22"/>
          <w:szCs w:val="22"/>
          <w:lang w:val="nl-NL" w:eastAsia="nl-NL"/>
        </w:rPr>
        <w:t>Door een innovatieve techniek kan</w:t>
      </w:r>
      <w:r w:rsidR="00C32C93">
        <w:rPr>
          <w:rFonts w:asciiTheme="minorHAnsi" w:eastAsia="Times New Roman" w:hAnsiTheme="minorHAnsi" w:cstheme="minorHAnsi"/>
          <w:bCs/>
          <w:sz w:val="22"/>
          <w:szCs w:val="22"/>
          <w:lang w:val="nl-NL" w:eastAsia="nl-NL"/>
        </w:rPr>
        <w:t xml:space="preserve"> de audiodescriptie </w:t>
      </w:r>
      <w:r w:rsidR="00352562">
        <w:rPr>
          <w:rFonts w:asciiTheme="minorHAnsi" w:eastAsia="Times New Roman" w:hAnsiTheme="minorHAnsi" w:cstheme="minorHAnsi"/>
          <w:bCs/>
          <w:sz w:val="22"/>
          <w:szCs w:val="22"/>
          <w:lang w:val="nl-NL" w:eastAsia="nl-NL"/>
        </w:rPr>
        <w:t>volledig automatisch en synchroon met de voorstelling worden afgespeeld</w:t>
      </w:r>
      <w:r w:rsidR="00C25A36">
        <w:rPr>
          <w:rFonts w:asciiTheme="minorHAnsi" w:eastAsia="Times New Roman" w:hAnsiTheme="minorHAnsi" w:cstheme="minorHAnsi"/>
          <w:bCs/>
          <w:sz w:val="22"/>
          <w:szCs w:val="22"/>
          <w:lang w:val="nl-NL" w:eastAsia="nl-NL"/>
        </w:rPr>
        <w:t xml:space="preserve"> </w:t>
      </w:r>
      <w:r w:rsidR="00172708" w:rsidRPr="007210AE">
        <w:rPr>
          <w:rFonts w:asciiTheme="minorHAnsi" w:eastAsia="Times New Roman" w:hAnsiTheme="minorHAnsi" w:cstheme="minorHAnsi"/>
          <w:bCs/>
          <w:sz w:val="22"/>
          <w:szCs w:val="22"/>
          <w:lang w:val="nl-NL" w:eastAsia="nl-NL"/>
        </w:rPr>
        <w:t xml:space="preserve">via </w:t>
      </w:r>
      <w:r w:rsidR="007407A8">
        <w:rPr>
          <w:rFonts w:asciiTheme="minorHAnsi" w:eastAsia="Times New Roman" w:hAnsiTheme="minorHAnsi" w:cstheme="minorHAnsi"/>
          <w:bCs/>
          <w:sz w:val="22"/>
          <w:szCs w:val="22"/>
          <w:lang w:val="nl-NL" w:eastAsia="nl-NL"/>
        </w:rPr>
        <w:t>d</w:t>
      </w:r>
      <w:r w:rsidR="00172708" w:rsidRPr="007210AE">
        <w:rPr>
          <w:rFonts w:asciiTheme="minorHAnsi" w:eastAsia="Times New Roman" w:hAnsiTheme="minorHAnsi" w:cstheme="minorHAnsi"/>
          <w:bCs/>
          <w:sz w:val="22"/>
          <w:szCs w:val="22"/>
          <w:lang w:val="nl-NL" w:eastAsia="nl-NL"/>
        </w:rPr>
        <w:t>e eigen telefoon</w:t>
      </w:r>
      <w:r>
        <w:rPr>
          <w:rFonts w:asciiTheme="minorHAnsi" w:eastAsia="Times New Roman" w:hAnsiTheme="minorHAnsi" w:cstheme="minorHAnsi"/>
          <w:bCs/>
          <w:sz w:val="22"/>
          <w:szCs w:val="22"/>
          <w:lang w:val="nl-NL" w:eastAsia="nl-NL"/>
        </w:rPr>
        <w:t xml:space="preserve"> met </w:t>
      </w:r>
      <w:r w:rsidR="00172708" w:rsidRPr="007210AE">
        <w:rPr>
          <w:rFonts w:asciiTheme="minorHAnsi" w:eastAsia="Times New Roman" w:hAnsiTheme="minorHAnsi" w:cstheme="minorHAnsi"/>
          <w:bCs/>
          <w:sz w:val="22"/>
          <w:szCs w:val="22"/>
          <w:lang w:val="nl-NL" w:eastAsia="nl-NL"/>
        </w:rPr>
        <w:t>oortjes</w:t>
      </w:r>
      <w:r w:rsidR="007407A8">
        <w:rPr>
          <w:rFonts w:asciiTheme="minorHAnsi" w:eastAsia="Times New Roman" w:hAnsiTheme="minorHAnsi" w:cstheme="minorHAnsi"/>
          <w:bCs/>
          <w:sz w:val="22"/>
          <w:szCs w:val="22"/>
          <w:lang w:val="nl-NL" w:eastAsia="nl-NL"/>
        </w:rPr>
        <w:t>.</w:t>
      </w:r>
    </w:p>
    <w:p w14:paraId="31D56BD9" w14:textId="63973700" w:rsidR="009817F4" w:rsidRDefault="009817F4" w:rsidP="009817F4">
      <w:pPr>
        <w:pStyle w:val="Tekstzonderopmaak"/>
        <w:ind w:left="142" w:right="140"/>
        <w:rPr>
          <w:rFonts w:asciiTheme="minorHAnsi" w:eastAsia="Times New Roman" w:hAnsiTheme="minorHAnsi" w:cstheme="minorHAnsi"/>
          <w:bCs/>
          <w:sz w:val="22"/>
          <w:szCs w:val="22"/>
          <w:lang w:val="nl-NL" w:eastAsia="nl-NL"/>
        </w:rPr>
      </w:pPr>
    </w:p>
    <w:p w14:paraId="3B25ECAB" w14:textId="6475144F" w:rsidR="009817F4" w:rsidRPr="007210AE" w:rsidRDefault="007407A8" w:rsidP="009817F4">
      <w:pPr>
        <w:pStyle w:val="Tekstzonderopmaak"/>
        <w:ind w:left="142" w:right="140"/>
        <w:rPr>
          <w:rFonts w:asciiTheme="minorHAnsi" w:eastAsia="Times New Roman" w:hAnsiTheme="minorHAnsi" w:cstheme="minorHAnsi"/>
          <w:bCs/>
          <w:sz w:val="22"/>
          <w:szCs w:val="22"/>
          <w:lang w:val="nl-NL" w:eastAsia="nl-NL"/>
        </w:rPr>
      </w:pPr>
      <w:r>
        <w:rPr>
          <w:rFonts w:asciiTheme="minorHAnsi" w:eastAsia="Times New Roman" w:hAnsiTheme="minorHAnsi" w:cstheme="minorHAnsi"/>
          <w:bCs/>
          <w:sz w:val="22"/>
          <w:szCs w:val="22"/>
          <w:lang w:val="nl-NL" w:eastAsia="nl-NL"/>
        </w:rPr>
        <w:t>De</w:t>
      </w:r>
      <w:r w:rsidR="009817F4">
        <w:rPr>
          <w:rFonts w:asciiTheme="minorHAnsi" w:eastAsia="Times New Roman" w:hAnsiTheme="minorHAnsi" w:cstheme="minorHAnsi"/>
          <w:bCs/>
          <w:sz w:val="22"/>
          <w:szCs w:val="22"/>
          <w:lang w:val="nl-NL" w:eastAsia="nl-NL"/>
        </w:rPr>
        <w:t xml:space="preserve"> </w:t>
      </w:r>
      <w:r w:rsidR="00085FE6">
        <w:rPr>
          <w:rFonts w:asciiTheme="minorHAnsi" w:eastAsia="Times New Roman" w:hAnsiTheme="minorHAnsi" w:cstheme="minorHAnsi"/>
          <w:bCs/>
          <w:sz w:val="22"/>
          <w:szCs w:val="22"/>
          <w:lang w:val="nl-NL" w:eastAsia="nl-NL"/>
        </w:rPr>
        <w:t>audiodescriptie</w:t>
      </w:r>
      <w:r>
        <w:rPr>
          <w:rFonts w:asciiTheme="minorHAnsi" w:eastAsia="Times New Roman" w:hAnsiTheme="minorHAnsi" w:cstheme="minorHAnsi"/>
          <w:bCs/>
          <w:sz w:val="22"/>
          <w:szCs w:val="22"/>
          <w:lang w:val="nl-NL" w:eastAsia="nl-NL"/>
        </w:rPr>
        <w:t xml:space="preserve"> van </w:t>
      </w:r>
      <w:proofErr w:type="spellStart"/>
      <w:r>
        <w:rPr>
          <w:rFonts w:asciiTheme="minorHAnsi" w:eastAsia="Times New Roman" w:hAnsiTheme="minorHAnsi" w:cstheme="minorHAnsi"/>
          <w:bCs/>
          <w:sz w:val="22"/>
          <w:szCs w:val="22"/>
          <w:lang w:val="nl-NL" w:eastAsia="nl-NL"/>
        </w:rPr>
        <w:t>Disney’s</w:t>
      </w:r>
      <w:proofErr w:type="spellEnd"/>
      <w:r>
        <w:rPr>
          <w:rFonts w:asciiTheme="minorHAnsi" w:eastAsia="Times New Roman" w:hAnsiTheme="minorHAnsi" w:cstheme="minorHAnsi"/>
          <w:bCs/>
          <w:sz w:val="22"/>
          <w:szCs w:val="22"/>
          <w:lang w:val="nl-NL" w:eastAsia="nl-NL"/>
        </w:rPr>
        <w:t xml:space="preserve"> </w:t>
      </w:r>
      <w:proofErr w:type="spellStart"/>
      <w:r>
        <w:rPr>
          <w:rFonts w:asciiTheme="minorHAnsi" w:eastAsia="Times New Roman" w:hAnsiTheme="minorHAnsi" w:cstheme="minorHAnsi"/>
          <w:bCs/>
          <w:sz w:val="22"/>
          <w:szCs w:val="22"/>
          <w:lang w:val="nl-NL" w:eastAsia="nl-NL"/>
        </w:rPr>
        <w:t>Aladdin</w:t>
      </w:r>
      <w:proofErr w:type="spellEnd"/>
      <w:r>
        <w:rPr>
          <w:rFonts w:asciiTheme="minorHAnsi" w:eastAsia="Times New Roman" w:hAnsiTheme="minorHAnsi" w:cstheme="minorHAnsi"/>
          <w:bCs/>
          <w:sz w:val="22"/>
          <w:szCs w:val="22"/>
          <w:lang w:val="nl-NL" w:eastAsia="nl-NL"/>
        </w:rPr>
        <w:t xml:space="preserve"> is</w:t>
      </w:r>
      <w:r w:rsidR="009817F4">
        <w:rPr>
          <w:rFonts w:asciiTheme="minorHAnsi" w:eastAsia="Times New Roman" w:hAnsiTheme="minorHAnsi" w:cstheme="minorHAnsi"/>
          <w:bCs/>
          <w:sz w:val="22"/>
          <w:szCs w:val="22"/>
          <w:lang w:val="nl-NL" w:eastAsia="nl-NL"/>
        </w:rPr>
        <w:t xml:space="preserve"> ingesproken door Erik van Muiswinkel</w:t>
      </w:r>
      <w:r w:rsidR="00352562">
        <w:rPr>
          <w:rFonts w:asciiTheme="minorHAnsi" w:eastAsia="Times New Roman" w:hAnsiTheme="minorHAnsi" w:cstheme="minorHAnsi"/>
          <w:bCs/>
          <w:sz w:val="22"/>
          <w:szCs w:val="22"/>
          <w:lang w:val="nl-NL" w:eastAsia="nl-NL"/>
        </w:rPr>
        <w:t>,</w:t>
      </w:r>
      <w:r w:rsidR="009817F4">
        <w:rPr>
          <w:rFonts w:asciiTheme="minorHAnsi" w:eastAsia="Times New Roman" w:hAnsiTheme="minorHAnsi" w:cstheme="minorHAnsi"/>
          <w:bCs/>
          <w:sz w:val="22"/>
          <w:szCs w:val="22"/>
          <w:lang w:val="nl-NL" w:eastAsia="nl-NL"/>
        </w:rPr>
        <w:t xml:space="preserve"> die ook verantwoordelijk is voor de vertaling van</w:t>
      </w:r>
      <w:r>
        <w:rPr>
          <w:rFonts w:asciiTheme="minorHAnsi" w:eastAsia="Times New Roman" w:hAnsiTheme="minorHAnsi" w:cstheme="minorHAnsi"/>
          <w:bCs/>
          <w:sz w:val="22"/>
          <w:szCs w:val="22"/>
          <w:lang w:val="nl-NL" w:eastAsia="nl-NL"/>
        </w:rPr>
        <w:t xml:space="preserve"> het script van</w:t>
      </w:r>
      <w:r w:rsidR="009817F4">
        <w:rPr>
          <w:rFonts w:asciiTheme="minorHAnsi" w:eastAsia="Times New Roman" w:hAnsiTheme="minorHAnsi" w:cstheme="minorHAnsi"/>
          <w:bCs/>
          <w:sz w:val="22"/>
          <w:szCs w:val="22"/>
          <w:lang w:val="nl-NL" w:eastAsia="nl-NL"/>
        </w:rPr>
        <w:t xml:space="preserve"> de musical</w:t>
      </w:r>
      <w:r w:rsidR="00352562">
        <w:rPr>
          <w:rFonts w:asciiTheme="minorHAnsi" w:eastAsia="Times New Roman" w:hAnsiTheme="minorHAnsi" w:cstheme="minorHAnsi"/>
          <w:bCs/>
          <w:sz w:val="22"/>
          <w:szCs w:val="22"/>
          <w:lang w:val="nl-NL" w:eastAsia="nl-NL"/>
        </w:rPr>
        <w:t>.</w:t>
      </w:r>
      <w:r w:rsidR="009817F4">
        <w:rPr>
          <w:rFonts w:asciiTheme="minorHAnsi" w:eastAsia="Times New Roman" w:hAnsiTheme="minorHAnsi" w:cstheme="minorHAnsi"/>
          <w:bCs/>
          <w:sz w:val="22"/>
          <w:szCs w:val="22"/>
          <w:lang w:val="nl-NL" w:eastAsia="nl-NL"/>
        </w:rPr>
        <w:t xml:space="preserve"> TINA – De Tina Turner Musical is ingesproken door acteur </w:t>
      </w:r>
      <w:proofErr w:type="spellStart"/>
      <w:r w:rsidR="009817F4">
        <w:rPr>
          <w:rFonts w:asciiTheme="minorHAnsi" w:eastAsia="Times New Roman" w:hAnsiTheme="minorHAnsi" w:cstheme="minorHAnsi"/>
          <w:bCs/>
          <w:sz w:val="22"/>
          <w:szCs w:val="22"/>
          <w:lang w:val="nl-NL" w:eastAsia="nl-NL"/>
        </w:rPr>
        <w:t>Drag</w:t>
      </w:r>
      <w:r w:rsidR="00352562">
        <w:rPr>
          <w:rFonts w:asciiTheme="minorHAnsi" w:eastAsia="Times New Roman" w:hAnsiTheme="minorHAnsi" w:cstheme="minorHAnsi"/>
          <w:bCs/>
          <w:sz w:val="22"/>
          <w:szCs w:val="22"/>
          <w:lang w:val="nl-NL" w:eastAsia="nl-NL"/>
        </w:rPr>
        <w:t>a</w:t>
      </w:r>
      <w:r w:rsidR="009817F4">
        <w:rPr>
          <w:rFonts w:asciiTheme="minorHAnsi" w:eastAsia="Times New Roman" w:hAnsiTheme="minorHAnsi" w:cstheme="minorHAnsi"/>
          <w:bCs/>
          <w:sz w:val="22"/>
          <w:szCs w:val="22"/>
          <w:lang w:val="nl-NL" w:eastAsia="nl-NL"/>
        </w:rPr>
        <w:t>n</w:t>
      </w:r>
      <w:proofErr w:type="spellEnd"/>
      <w:r w:rsidR="009817F4">
        <w:rPr>
          <w:rFonts w:asciiTheme="minorHAnsi" w:eastAsia="Times New Roman" w:hAnsiTheme="minorHAnsi" w:cstheme="minorHAnsi"/>
          <w:bCs/>
          <w:sz w:val="22"/>
          <w:szCs w:val="22"/>
          <w:lang w:val="nl-NL" w:eastAsia="nl-NL"/>
        </w:rPr>
        <w:t xml:space="preserve"> Bakema</w:t>
      </w:r>
      <w:r w:rsidR="00352562">
        <w:rPr>
          <w:rFonts w:asciiTheme="minorHAnsi" w:eastAsia="Times New Roman" w:hAnsiTheme="minorHAnsi" w:cstheme="minorHAnsi"/>
          <w:bCs/>
          <w:sz w:val="22"/>
          <w:szCs w:val="22"/>
          <w:lang w:val="nl-NL" w:eastAsia="nl-NL"/>
        </w:rPr>
        <w:t xml:space="preserve"> en 14 </w:t>
      </w:r>
      <w:r w:rsidR="00DD64FB">
        <w:rPr>
          <w:rFonts w:asciiTheme="minorHAnsi" w:eastAsia="Times New Roman" w:hAnsiTheme="minorHAnsi" w:cstheme="minorHAnsi"/>
          <w:bCs/>
          <w:sz w:val="22"/>
          <w:szCs w:val="22"/>
          <w:lang w:val="nl-NL" w:eastAsia="nl-NL"/>
        </w:rPr>
        <w:t>het verhaal van Johan Cruijff</w:t>
      </w:r>
      <w:r w:rsidR="00352562">
        <w:rPr>
          <w:rFonts w:asciiTheme="minorHAnsi" w:eastAsia="Times New Roman" w:hAnsiTheme="minorHAnsi" w:cstheme="minorHAnsi"/>
          <w:bCs/>
          <w:sz w:val="22"/>
          <w:szCs w:val="22"/>
          <w:lang w:val="nl-NL" w:eastAsia="nl-NL"/>
        </w:rPr>
        <w:t xml:space="preserve"> door acteur Marcel </w:t>
      </w:r>
      <w:proofErr w:type="spellStart"/>
      <w:r w:rsidR="00352562">
        <w:rPr>
          <w:rFonts w:asciiTheme="minorHAnsi" w:eastAsia="Times New Roman" w:hAnsiTheme="minorHAnsi" w:cstheme="minorHAnsi"/>
          <w:bCs/>
          <w:sz w:val="22"/>
          <w:szCs w:val="22"/>
          <w:lang w:val="nl-NL" w:eastAsia="nl-NL"/>
        </w:rPr>
        <w:t>Hensema</w:t>
      </w:r>
      <w:proofErr w:type="spellEnd"/>
      <w:r w:rsidR="00352562">
        <w:rPr>
          <w:rFonts w:asciiTheme="minorHAnsi" w:eastAsia="Times New Roman" w:hAnsiTheme="minorHAnsi" w:cstheme="minorHAnsi"/>
          <w:bCs/>
          <w:sz w:val="22"/>
          <w:szCs w:val="22"/>
          <w:lang w:val="nl-NL" w:eastAsia="nl-NL"/>
        </w:rPr>
        <w:t>.</w:t>
      </w:r>
    </w:p>
    <w:p w14:paraId="4F51466E" w14:textId="6C09DC6D" w:rsidR="0037700E" w:rsidRPr="009817F4" w:rsidRDefault="00D0225B" w:rsidP="00E55106">
      <w:pPr>
        <w:spacing w:before="100" w:beforeAutospacing="1" w:after="100" w:afterAutospacing="1"/>
        <w:ind w:left="142" w:right="140"/>
        <w:rPr>
          <w:rFonts w:ascii="Calibri" w:eastAsia="Calibri" w:hAnsi="Calibri"/>
          <w:b/>
          <w:bCs/>
          <w:sz w:val="22"/>
          <w:szCs w:val="22"/>
          <w:lang w:eastAsia="en-US"/>
        </w:rPr>
      </w:pPr>
      <w:r w:rsidRPr="00D0225B">
        <w:rPr>
          <w:rFonts w:ascii="Calibri" w:eastAsia="Calibri" w:hAnsi="Calibri"/>
          <w:b/>
          <w:bCs/>
          <w:sz w:val="22"/>
          <w:szCs w:val="22"/>
          <w:lang w:eastAsia="en-US"/>
        </w:rPr>
        <w:t xml:space="preserve">Over </w:t>
      </w:r>
      <w:proofErr w:type="spellStart"/>
      <w:r w:rsidRPr="00D0225B">
        <w:rPr>
          <w:rFonts w:ascii="Calibri" w:eastAsia="Calibri" w:hAnsi="Calibri"/>
          <w:b/>
          <w:bCs/>
          <w:sz w:val="22"/>
          <w:szCs w:val="22"/>
          <w:lang w:eastAsia="en-US"/>
        </w:rPr>
        <w:t>Earcatch</w:t>
      </w:r>
      <w:proofErr w:type="spellEnd"/>
      <w:r w:rsidR="009817F4">
        <w:rPr>
          <w:rFonts w:ascii="Calibri" w:eastAsia="Calibri" w:hAnsi="Calibri"/>
          <w:b/>
          <w:bCs/>
          <w:sz w:val="22"/>
          <w:szCs w:val="22"/>
          <w:lang w:eastAsia="en-US"/>
        </w:rPr>
        <w:br/>
      </w:r>
      <w:proofErr w:type="spellStart"/>
      <w:r w:rsidRPr="00D0225B">
        <w:rPr>
          <w:rFonts w:ascii="Calibri" w:eastAsia="Calibri" w:hAnsi="Calibri"/>
          <w:sz w:val="22"/>
          <w:szCs w:val="22"/>
          <w:lang w:eastAsia="en-US"/>
        </w:rPr>
        <w:t>Earcatch</w:t>
      </w:r>
      <w:proofErr w:type="spellEnd"/>
      <w:r w:rsidRPr="00D0225B">
        <w:rPr>
          <w:rFonts w:ascii="Calibri" w:eastAsia="Calibri" w:hAnsi="Calibri"/>
          <w:sz w:val="22"/>
          <w:szCs w:val="22"/>
          <w:lang w:eastAsia="en-US"/>
        </w:rPr>
        <w:t xml:space="preserve"> bevat audiodescriptie voor een groot aantal films</w:t>
      </w:r>
      <w:r>
        <w:rPr>
          <w:rFonts w:ascii="Calibri" w:eastAsia="Calibri" w:hAnsi="Calibri"/>
          <w:sz w:val="22"/>
          <w:szCs w:val="22"/>
          <w:lang w:eastAsia="en-US"/>
        </w:rPr>
        <w:t>,</w:t>
      </w:r>
      <w:r w:rsidRPr="00D0225B">
        <w:rPr>
          <w:rFonts w:ascii="Calibri" w:eastAsia="Calibri" w:hAnsi="Calibri"/>
          <w:sz w:val="22"/>
          <w:szCs w:val="22"/>
          <w:lang w:eastAsia="en-US"/>
        </w:rPr>
        <w:t xml:space="preserve"> televisieseries</w:t>
      </w:r>
      <w:r>
        <w:rPr>
          <w:rFonts w:ascii="Calibri" w:eastAsia="Calibri" w:hAnsi="Calibri"/>
          <w:sz w:val="22"/>
          <w:szCs w:val="22"/>
          <w:lang w:eastAsia="en-US"/>
        </w:rPr>
        <w:t xml:space="preserve"> en nu ook drie musicals</w:t>
      </w:r>
      <w:r w:rsidRPr="00D0225B">
        <w:rPr>
          <w:rFonts w:ascii="Calibri" w:eastAsia="Calibri" w:hAnsi="Calibri"/>
          <w:sz w:val="22"/>
          <w:szCs w:val="22"/>
          <w:lang w:eastAsia="en-US"/>
        </w:rPr>
        <w:t xml:space="preserve">. De audiodescriptie is te downloaden en af te spelen via de app en synchroniseert automatisch met </w:t>
      </w:r>
      <w:r w:rsidR="00352562">
        <w:rPr>
          <w:rFonts w:ascii="Calibri" w:eastAsia="Calibri" w:hAnsi="Calibri"/>
          <w:sz w:val="22"/>
          <w:szCs w:val="22"/>
          <w:lang w:eastAsia="en-US"/>
        </w:rPr>
        <w:t>de film, serie</w:t>
      </w:r>
      <w:r w:rsidR="007407A8">
        <w:rPr>
          <w:rFonts w:ascii="Calibri" w:eastAsia="Calibri" w:hAnsi="Calibri"/>
          <w:sz w:val="22"/>
          <w:szCs w:val="22"/>
          <w:lang w:eastAsia="en-US"/>
        </w:rPr>
        <w:t>,</w:t>
      </w:r>
      <w:r w:rsidR="00352562">
        <w:rPr>
          <w:rFonts w:ascii="Calibri" w:eastAsia="Calibri" w:hAnsi="Calibri"/>
          <w:sz w:val="22"/>
          <w:szCs w:val="22"/>
          <w:lang w:eastAsia="en-US"/>
        </w:rPr>
        <w:t xml:space="preserve"> of voorstelling</w:t>
      </w:r>
      <w:r w:rsidRPr="00D0225B">
        <w:rPr>
          <w:rFonts w:ascii="Calibri" w:eastAsia="Calibri" w:hAnsi="Calibri"/>
          <w:sz w:val="22"/>
          <w:szCs w:val="22"/>
          <w:lang w:eastAsia="en-US"/>
        </w:rPr>
        <w:t>.</w:t>
      </w:r>
      <w:r w:rsidR="00352562">
        <w:rPr>
          <w:rFonts w:ascii="Calibri" w:eastAsia="Calibri" w:hAnsi="Calibri"/>
          <w:sz w:val="22"/>
          <w:szCs w:val="22"/>
          <w:lang w:eastAsia="en-US"/>
        </w:rPr>
        <w:t xml:space="preserve"> In de bioscoop</w:t>
      </w:r>
      <w:r w:rsidR="007407A8">
        <w:rPr>
          <w:rFonts w:ascii="Calibri" w:eastAsia="Calibri" w:hAnsi="Calibri"/>
          <w:sz w:val="22"/>
          <w:szCs w:val="22"/>
          <w:lang w:eastAsia="en-US"/>
        </w:rPr>
        <w:t>,</w:t>
      </w:r>
      <w:r w:rsidR="00352562">
        <w:rPr>
          <w:rFonts w:ascii="Calibri" w:eastAsia="Calibri" w:hAnsi="Calibri"/>
          <w:sz w:val="22"/>
          <w:szCs w:val="22"/>
          <w:lang w:eastAsia="en-US"/>
        </w:rPr>
        <w:t xml:space="preserve"> of thuis werkt dit met geluidsherkenning. </w:t>
      </w:r>
      <w:r w:rsidR="0037700E">
        <w:rPr>
          <w:rFonts w:ascii="Calibri" w:eastAsia="Calibri" w:hAnsi="Calibri"/>
          <w:sz w:val="22"/>
          <w:szCs w:val="22"/>
          <w:lang w:eastAsia="en-US"/>
        </w:rPr>
        <w:t>V</w:t>
      </w:r>
      <w:r w:rsidR="00352562">
        <w:rPr>
          <w:rFonts w:ascii="Calibri" w:eastAsia="Calibri" w:hAnsi="Calibri"/>
          <w:sz w:val="22"/>
          <w:szCs w:val="22"/>
          <w:lang w:eastAsia="en-US"/>
        </w:rPr>
        <w:t>oor thea</w:t>
      </w:r>
      <w:r w:rsidR="0037700E">
        <w:rPr>
          <w:rFonts w:ascii="Calibri" w:eastAsia="Calibri" w:hAnsi="Calibri"/>
          <w:sz w:val="22"/>
          <w:szCs w:val="22"/>
          <w:lang w:eastAsia="en-US"/>
        </w:rPr>
        <w:t>t</w:t>
      </w:r>
      <w:r w:rsidR="00352562">
        <w:rPr>
          <w:rFonts w:ascii="Calibri" w:eastAsia="Calibri" w:hAnsi="Calibri"/>
          <w:sz w:val="22"/>
          <w:szCs w:val="22"/>
          <w:lang w:eastAsia="en-US"/>
        </w:rPr>
        <w:t xml:space="preserve">er, waarbij de timing van een voorstelling </w:t>
      </w:r>
      <w:r w:rsidR="0037700E">
        <w:rPr>
          <w:rFonts w:ascii="Calibri" w:eastAsia="Calibri" w:hAnsi="Calibri"/>
          <w:sz w:val="22"/>
          <w:szCs w:val="22"/>
          <w:lang w:eastAsia="en-US"/>
        </w:rPr>
        <w:t>varieert, is een nieuwe synchronisatietechniek ontwikkeld.</w:t>
      </w:r>
      <w:r w:rsidRPr="00D0225B">
        <w:rPr>
          <w:rFonts w:ascii="Calibri" w:eastAsia="Calibri" w:hAnsi="Calibri"/>
          <w:sz w:val="22"/>
          <w:szCs w:val="22"/>
          <w:lang w:eastAsia="en-US"/>
        </w:rPr>
        <w:t xml:space="preserve"> Tijdens de pauzes</w:t>
      </w:r>
      <w:r w:rsidR="0037700E">
        <w:rPr>
          <w:rFonts w:ascii="Calibri" w:eastAsia="Calibri" w:hAnsi="Calibri"/>
          <w:sz w:val="22"/>
          <w:szCs w:val="22"/>
          <w:lang w:eastAsia="en-US"/>
        </w:rPr>
        <w:t xml:space="preserve"> </w:t>
      </w:r>
      <w:r w:rsidRPr="00D0225B">
        <w:rPr>
          <w:rFonts w:ascii="Calibri" w:eastAsia="Calibri" w:hAnsi="Calibri"/>
          <w:sz w:val="22"/>
          <w:szCs w:val="22"/>
          <w:lang w:eastAsia="en-US"/>
        </w:rPr>
        <w:t xml:space="preserve">in de dialoog beschrijft een </w:t>
      </w:r>
      <w:r w:rsidR="0037700E">
        <w:rPr>
          <w:rFonts w:ascii="Calibri" w:eastAsia="Calibri" w:hAnsi="Calibri"/>
          <w:sz w:val="22"/>
          <w:szCs w:val="22"/>
          <w:lang w:eastAsia="en-US"/>
        </w:rPr>
        <w:t xml:space="preserve">stem </w:t>
      </w:r>
      <w:r w:rsidRPr="00D0225B">
        <w:rPr>
          <w:rFonts w:ascii="Calibri" w:eastAsia="Calibri" w:hAnsi="Calibri"/>
          <w:sz w:val="22"/>
          <w:szCs w:val="22"/>
          <w:lang w:eastAsia="en-US"/>
        </w:rPr>
        <w:t>visuele elementen</w:t>
      </w:r>
      <w:r w:rsidR="007407A8">
        <w:rPr>
          <w:rFonts w:ascii="Calibri" w:eastAsia="Calibri" w:hAnsi="Calibri"/>
          <w:sz w:val="22"/>
          <w:szCs w:val="22"/>
          <w:lang w:eastAsia="en-US"/>
        </w:rPr>
        <w:t>,</w:t>
      </w:r>
      <w:r w:rsidRPr="00D0225B">
        <w:rPr>
          <w:rFonts w:ascii="Calibri" w:eastAsia="Calibri" w:hAnsi="Calibri"/>
          <w:sz w:val="22"/>
          <w:szCs w:val="22"/>
          <w:lang w:eastAsia="en-US"/>
        </w:rPr>
        <w:t xml:space="preserve"> zoals personages, gezichtsuitdrukkingen en plaatsbepalingen.</w:t>
      </w:r>
    </w:p>
    <w:p w14:paraId="0ABF002E" w14:textId="73F3E1C4" w:rsidR="00C91369" w:rsidRDefault="00357412" w:rsidP="00E57EF3">
      <w:pPr>
        <w:spacing w:before="100" w:beforeAutospacing="1" w:after="100" w:afterAutospacing="1"/>
        <w:ind w:left="142" w:right="140"/>
        <w:rPr>
          <w:rFonts w:ascii="Calibri" w:eastAsia="Calibri" w:hAnsi="Calibri"/>
          <w:sz w:val="22"/>
          <w:szCs w:val="22"/>
          <w:lang w:eastAsia="en-US"/>
        </w:rPr>
      </w:pPr>
      <w:r>
        <w:rPr>
          <w:rFonts w:ascii="Calibri" w:eastAsia="Calibri" w:hAnsi="Calibri"/>
          <w:sz w:val="22"/>
          <w:szCs w:val="22"/>
          <w:lang w:eastAsia="en-US"/>
        </w:rPr>
        <w:t xml:space="preserve">Meer informatie over deze </w:t>
      </w:r>
      <w:proofErr w:type="spellStart"/>
      <w:r>
        <w:rPr>
          <w:rFonts w:ascii="Calibri" w:eastAsia="Calibri" w:hAnsi="Calibri"/>
          <w:sz w:val="22"/>
          <w:szCs w:val="22"/>
          <w:lang w:eastAsia="en-US"/>
        </w:rPr>
        <w:t>Earcatch</w:t>
      </w:r>
      <w:proofErr w:type="spellEnd"/>
      <w:r>
        <w:rPr>
          <w:rFonts w:ascii="Calibri" w:eastAsia="Calibri" w:hAnsi="Calibri"/>
          <w:sz w:val="22"/>
          <w:szCs w:val="22"/>
          <w:lang w:eastAsia="en-US"/>
        </w:rPr>
        <w:t xml:space="preserve">-app: </w:t>
      </w:r>
      <w:hyperlink r:id="rId9" w:history="1">
        <w:r w:rsidRPr="00507043">
          <w:rPr>
            <w:rStyle w:val="Hyperlink"/>
            <w:rFonts w:ascii="Calibri" w:eastAsia="Calibri" w:hAnsi="Calibri"/>
            <w:sz w:val="22"/>
            <w:szCs w:val="22"/>
            <w:lang w:eastAsia="en-US"/>
          </w:rPr>
          <w:t>www.earcatch.nl</w:t>
        </w:r>
      </w:hyperlink>
      <w:r>
        <w:rPr>
          <w:rFonts w:ascii="Calibri" w:eastAsia="Calibri" w:hAnsi="Calibri"/>
          <w:sz w:val="22"/>
          <w:szCs w:val="22"/>
          <w:lang w:eastAsia="en-US"/>
        </w:rPr>
        <w:t xml:space="preserve"> </w:t>
      </w:r>
    </w:p>
    <w:p w14:paraId="789977FE" w14:textId="1AAB37B2" w:rsidR="00862E3D" w:rsidRDefault="00862E3D" w:rsidP="00862E3D">
      <w:pPr>
        <w:spacing w:after="200" w:line="276" w:lineRule="auto"/>
        <w:rPr>
          <w:rFonts w:ascii="Calibri" w:eastAsia="Calibri" w:hAnsi="Calibri"/>
          <w:sz w:val="22"/>
          <w:szCs w:val="22"/>
          <w:lang w:eastAsia="en-US"/>
        </w:rPr>
      </w:pPr>
    </w:p>
    <w:p w14:paraId="60F2A6EF" w14:textId="77777777" w:rsidR="00862E3D" w:rsidRDefault="00862E3D" w:rsidP="00862E3D">
      <w:pPr>
        <w:spacing w:after="200" w:line="276" w:lineRule="auto"/>
        <w:rPr>
          <w:rFonts w:ascii="Calibri" w:eastAsia="Calibri" w:hAnsi="Calibri"/>
          <w:sz w:val="22"/>
          <w:szCs w:val="22"/>
          <w:lang w:eastAsia="en-US"/>
        </w:rPr>
      </w:pPr>
    </w:p>
    <w:p w14:paraId="0380C866" w14:textId="117EE9F9" w:rsidR="00862E3D" w:rsidRPr="006F2C78" w:rsidRDefault="00862E3D" w:rsidP="00862E3D">
      <w:pPr>
        <w:spacing w:after="200" w:line="276" w:lineRule="auto"/>
        <w:rPr>
          <w:rFonts w:asciiTheme="minorHAnsi" w:eastAsia="Calibri" w:hAnsiTheme="minorHAnsi" w:cstheme="minorHAnsi"/>
          <w:color w:val="000000" w:themeColor="text1"/>
          <w:sz w:val="22"/>
          <w:szCs w:val="22"/>
          <w:lang w:eastAsia="en-US"/>
        </w:rPr>
      </w:pPr>
      <w:proofErr w:type="spellStart"/>
      <w:r w:rsidRPr="006F2C78">
        <w:rPr>
          <w:rFonts w:asciiTheme="minorHAnsi" w:eastAsia="Calibri" w:hAnsiTheme="minorHAnsi" w:cstheme="minorHAnsi"/>
          <w:color w:val="000000" w:themeColor="text1"/>
          <w:sz w:val="22"/>
          <w:szCs w:val="22"/>
          <w:lang w:eastAsia="en-US"/>
        </w:rPr>
        <w:t>Boilerplates</w:t>
      </w:r>
      <w:proofErr w:type="spellEnd"/>
      <w:r w:rsidRPr="006F2C78">
        <w:rPr>
          <w:rFonts w:asciiTheme="minorHAnsi" w:eastAsia="Calibri" w:hAnsiTheme="minorHAnsi" w:cstheme="minorHAnsi"/>
          <w:color w:val="000000" w:themeColor="text1"/>
          <w:sz w:val="22"/>
          <w:szCs w:val="22"/>
          <w:lang w:eastAsia="en-US"/>
        </w:rPr>
        <w:t>:</w:t>
      </w:r>
    </w:p>
    <w:p w14:paraId="6157B27C" w14:textId="77777777" w:rsidR="00C6356D" w:rsidRPr="006F2C78" w:rsidRDefault="00C6356D" w:rsidP="00C6356D">
      <w:pPr>
        <w:pStyle w:val="freehtmlparagraphnormal"/>
        <w:shd w:val="clear" w:color="auto" w:fill="FFFFFF"/>
        <w:spacing w:before="0" w:beforeAutospacing="0" w:after="240" w:afterAutospacing="0"/>
        <w:rPr>
          <w:rFonts w:asciiTheme="minorHAnsi" w:hAnsiTheme="minorHAnsi" w:cstheme="minorHAnsi"/>
          <w:b/>
          <w:bCs/>
          <w:color w:val="000000" w:themeColor="text1"/>
        </w:rPr>
      </w:pPr>
      <w:r w:rsidRPr="006F2C78">
        <w:rPr>
          <w:rFonts w:asciiTheme="minorHAnsi" w:hAnsiTheme="minorHAnsi" w:cstheme="minorHAnsi"/>
          <w:b/>
          <w:bCs/>
          <w:color w:val="000000" w:themeColor="text1"/>
        </w:rPr>
        <w:t>Over de AFAS Foundation</w:t>
      </w:r>
    </w:p>
    <w:p w14:paraId="1F71565D" w14:textId="725D4C5A" w:rsidR="00862E3D" w:rsidRPr="006F2C78" w:rsidRDefault="00C6356D" w:rsidP="006F2C78">
      <w:pPr>
        <w:pStyle w:val="freehtmlparagraphnormal"/>
        <w:shd w:val="clear" w:color="auto" w:fill="FFFFFF"/>
        <w:spacing w:before="0" w:beforeAutospacing="0" w:after="240" w:afterAutospacing="0"/>
        <w:rPr>
          <w:color w:val="000000" w:themeColor="text1"/>
          <w:lang w:eastAsia="en-US"/>
        </w:rPr>
      </w:pPr>
      <w:r w:rsidRPr="006F2C78">
        <w:rPr>
          <w:rFonts w:asciiTheme="minorHAnsi" w:hAnsiTheme="minorHAnsi" w:cstheme="minorHAnsi"/>
          <w:color w:val="000000" w:themeColor="text1"/>
        </w:rPr>
        <w:t>De AFAS Foundation inspireert om beter te doen en droomt ervan om de wereld een stukje mooier te maken voor diegenen die dit hard nodig hebben. De foundation stelt op een innovatieve en transparante manier geld beschikbaar voor duurzame projecten die over de hele wereld - op gebied van gezondheidszorg, maatschappij en onderwijs - een grote impact maken. Lees meer informatie over het </w:t>
      </w:r>
      <w:hyperlink r:id="rId10" w:tgtFrame="_blank" w:history="1">
        <w:r w:rsidRPr="006F2C78">
          <w:rPr>
            <w:rStyle w:val="Hyperlink"/>
            <w:rFonts w:asciiTheme="minorHAnsi" w:hAnsiTheme="minorHAnsi" w:cstheme="minorHAnsi"/>
            <w:color w:val="000000" w:themeColor="text1"/>
          </w:rPr>
          <w:t>indienen van een aanvraag</w:t>
        </w:r>
      </w:hyperlink>
      <w:r w:rsidRPr="006F2C78">
        <w:rPr>
          <w:rFonts w:asciiTheme="minorHAnsi" w:hAnsiTheme="minorHAnsi" w:cstheme="minorHAnsi"/>
          <w:color w:val="000000" w:themeColor="text1"/>
        </w:rPr>
        <w:t> en de criteria die gehanteerd worden.</w:t>
      </w:r>
      <w:r w:rsidR="006F2C78" w:rsidRPr="006F2C78">
        <w:rPr>
          <w:rFonts w:asciiTheme="minorHAnsi" w:hAnsiTheme="minorHAnsi" w:cstheme="minorHAnsi"/>
          <w:color w:val="000000" w:themeColor="text1"/>
        </w:rPr>
        <w:br/>
      </w:r>
      <w:r w:rsidR="000B1D9D" w:rsidRPr="006F2C78">
        <w:rPr>
          <w:rFonts w:asciiTheme="minorHAnsi" w:hAnsiTheme="minorHAnsi" w:cstheme="minorHAnsi"/>
          <w:color w:val="000000" w:themeColor="text1"/>
        </w:rPr>
        <w:t>Contact: Roos van der Spek, roos.vanderspek@afas.nl</w:t>
      </w:r>
    </w:p>
    <w:p w14:paraId="2C624F3E" w14:textId="5EA90F5F" w:rsidR="00C6356D" w:rsidRPr="006F2C78" w:rsidRDefault="006F2C78" w:rsidP="00862E3D">
      <w:pPr>
        <w:spacing w:after="200" w:line="276" w:lineRule="auto"/>
        <w:rPr>
          <w:rFonts w:asciiTheme="minorHAnsi" w:eastAsia="Calibri" w:hAnsiTheme="minorHAnsi" w:cstheme="minorHAnsi"/>
          <w:b/>
          <w:bCs/>
          <w:color w:val="000000" w:themeColor="text1"/>
          <w:sz w:val="22"/>
          <w:szCs w:val="22"/>
          <w:lang w:eastAsia="en-US"/>
        </w:rPr>
      </w:pPr>
      <w:r w:rsidRPr="006F2C78">
        <w:rPr>
          <w:rFonts w:asciiTheme="minorHAnsi" w:eastAsia="Calibri" w:hAnsiTheme="minorHAnsi" w:cstheme="minorHAnsi"/>
          <w:b/>
          <w:bCs/>
          <w:color w:val="000000" w:themeColor="text1"/>
          <w:sz w:val="22"/>
          <w:szCs w:val="22"/>
          <w:lang w:eastAsia="en-US"/>
        </w:rPr>
        <w:t xml:space="preserve">Over </w:t>
      </w:r>
      <w:r w:rsidR="00C6356D" w:rsidRPr="006F2C78">
        <w:rPr>
          <w:rFonts w:asciiTheme="minorHAnsi" w:eastAsia="Calibri" w:hAnsiTheme="minorHAnsi" w:cstheme="minorHAnsi"/>
          <w:b/>
          <w:bCs/>
          <w:color w:val="000000" w:themeColor="text1"/>
          <w:sz w:val="22"/>
          <w:szCs w:val="22"/>
          <w:lang w:eastAsia="en-US"/>
        </w:rPr>
        <w:t>Bartiméus Fonds</w:t>
      </w:r>
    </w:p>
    <w:p w14:paraId="6BF2688F" w14:textId="4322BAD6" w:rsidR="00174F14" w:rsidRPr="006F2C78" w:rsidRDefault="00C6356D" w:rsidP="006F2C78">
      <w:pPr>
        <w:rPr>
          <w:rFonts w:asciiTheme="minorHAnsi" w:eastAsia="Calibri" w:hAnsiTheme="minorHAnsi" w:cstheme="minorHAnsi"/>
          <w:color w:val="000000" w:themeColor="text1"/>
          <w:sz w:val="22"/>
          <w:szCs w:val="22"/>
          <w:highlight w:val="yellow"/>
          <w:lang w:eastAsia="en-US"/>
        </w:rPr>
      </w:pPr>
      <w:r w:rsidRPr="006F2C78">
        <w:rPr>
          <w:rFonts w:asciiTheme="minorHAnsi" w:eastAsia="Calibri" w:hAnsiTheme="minorHAnsi" w:cstheme="minorHAnsi"/>
          <w:color w:val="000000" w:themeColor="text1"/>
          <w:sz w:val="22"/>
          <w:szCs w:val="22"/>
          <w:lang w:eastAsia="en-US"/>
        </w:rPr>
        <w:t xml:space="preserve">Het Bartiméus Fonds </w:t>
      </w:r>
      <w:r w:rsidR="00CB3D16" w:rsidRPr="006F2C78">
        <w:rPr>
          <w:rFonts w:asciiTheme="minorHAnsi" w:eastAsia="Calibri" w:hAnsiTheme="minorHAnsi" w:cstheme="minorHAnsi"/>
          <w:color w:val="000000" w:themeColor="text1"/>
          <w:sz w:val="22"/>
          <w:szCs w:val="22"/>
          <w:lang w:eastAsia="en-US"/>
        </w:rPr>
        <w:t>zet zich in voor een inclusieve samenleving voor mensen met een visuele beperking</w:t>
      </w:r>
      <w:r w:rsidR="0039013C" w:rsidRPr="006F2C78">
        <w:rPr>
          <w:rFonts w:asciiTheme="minorHAnsi" w:eastAsia="Calibri" w:hAnsiTheme="minorHAnsi" w:cstheme="minorHAnsi"/>
          <w:color w:val="000000" w:themeColor="text1"/>
          <w:sz w:val="22"/>
          <w:szCs w:val="22"/>
          <w:lang w:eastAsia="en-US"/>
        </w:rPr>
        <w:t>. Wij werven fondsen en kunnen dankzij de steun van onze donateurs</w:t>
      </w:r>
      <w:r w:rsidR="007F5B82" w:rsidRPr="006F2C78">
        <w:rPr>
          <w:rFonts w:asciiTheme="minorHAnsi" w:eastAsia="Calibri" w:hAnsiTheme="minorHAnsi" w:cstheme="minorHAnsi"/>
          <w:color w:val="000000" w:themeColor="text1"/>
          <w:sz w:val="22"/>
          <w:szCs w:val="22"/>
          <w:lang w:eastAsia="en-US"/>
        </w:rPr>
        <w:t xml:space="preserve"> het werk van Bartiméus ondersteunen en</w:t>
      </w:r>
      <w:r w:rsidR="0039013C" w:rsidRPr="006F2C78">
        <w:rPr>
          <w:rFonts w:asciiTheme="minorHAnsi" w:eastAsia="Calibri" w:hAnsiTheme="minorHAnsi" w:cstheme="minorHAnsi"/>
          <w:color w:val="000000" w:themeColor="text1"/>
          <w:sz w:val="22"/>
          <w:szCs w:val="22"/>
          <w:lang w:eastAsia="en-US"/>
        </w:rPr>
        <w:t xml:space="preserve"> </w:t>
      </w:r>
      <w:r w:rsidR="0070006A" w:rsidRPr="006F2C78">
        <w:rPr>
          <w:rFonts w:asciiTheme="minorHAnsi" w:eastAsia="Calibri" w:hAnsiTheme="minorHAnsi" w:cstheme="minorHAnsi"/>
          <w:color w:val="000000" w:themeColor="text1"/>
          <w:sz w:val="22"/>
          <w:szCs w:val="22"/>
          <w:lang w:eastAsia="en-US"/>
        </w:rPr>
        <w:t xml:space="preserve">innovatieve </w:t>
      </w:r>
      <w:r w:rsidR="0039013C" w:rsidRPr="006F2C78">
        <w:rPr>
          <w:rFonts w:asciiTheme="minorHAnsi" w:eastAsia="Calibri" w:hAnsiTheme="minorHAnsi" w:cstheme="minorHAnsi"/>
          <w:color w:val="000000" w:themeColor="text1"/>
          <w:sz w:val="22"/>
          <w:szCs w:val="22"/>
          <w:lang w:eastAsia="en-US"/>
        </w:rPr>
        <w:t>projecten mogelijk maken voor mensen die slechtziend of blind zijn. Want het gaat niet om hoeveel procent je ziet. Het gaat om hoeveel procent je leeft. Daarom is ons motto: 100% le</w:t>
      </w:r>
      <w:r w:rsidR="00995903" w:rsidRPr="006F2C78">
        <w:rPr>
          <w:rFonts w:asciiTheme="minorHAnsi" w:eastAsia="Calibri" w:hAnsiTheme="minorHAnsi" w:cstheme="minorHAnsi"/>
          <w:color w:val="000000" w:themeColor="text1"/>
          <w:sz w:val="22"/>
          <w:szCs w:val="22"/>
          <w:lang w:eastAsia="en-US"/>
        </w:rPr>
        <w:t>v</w:t>
      </w:r>
      <w:r w:rsidR="0039013C" w:rsidRPr="006F2C78">
        <w:rPr>
          <w:rFonts w:asciiTheme="minorHAnsi" w:eastAsia="Calibri" w:hAnsiTheme="minorHAnsi" w:cstheme="minorHAnsi"/>
          <w:color w:val="000000" w:themeColor="text1"/>
          <w:sz w:val="22"/>
          <w:szCs w:val="22"/>
          <w:lang w:eastAsia="en-US"/>
        </w:rPr>
        <w:t>en.</w:t>
      </w:r>
      <w:r w:rsidR="006F2C78" w:rsidRPr="006F2C78">
        <w:rPr>
          <w:rFonts w:asciiTheme="minorHAnsi" w:eastAsia="Calibri" w:hAnsiTheme="minorHAnsi" w:cstheme="minorHAnsi"/>
          <w:color w:val="000000" w:themeColor="text1"/>
          <w:sz w:val="22"/>
          <w:szCs w:val="22"/>
          <w:lang w:eastAsia="en-US"/>
        </w:rPr>
        <w:br/>
      </w:r>
      <w:hyperlink r:id="rId11" w:history="1">
        <w:r w:rsidR="006F2C78" w:rsidRPr="006F2C78">
          <w:rPr>
            <w:rStyle w:val="Hyperlink"/>
            <w:rFonts w:asciiTheme="minorHAnsi" w:eastAsia="Calibri" w:hAnsiTheme="minorHAnsi" w:cstheme="minorHAnsi"/>
            <w:color w:val="000000" w:themeColor="text1"/>
            <w:sz w:val="22"/>
            <w:szCs w:val="22"/>
            <w:lang w:eastAsia="en-US"/>
          </w:rPr>
          <w:t>www.bartimeusfonds.nl</w:t>
        </w:r>
      </w:hyperlink>
      <w:r w:rsidR="006F2C78" w:rsidRPr="006F2C78">
        <w:rPr>
          <w:rFonts w:asciiTheme="minorHAnsi" w:eastAsia="Calibri" w:hAnsiTheme="minorHAnsi" w:cstheme="minorHAnsi"/>
          <w:color w:val="000000" w:themeColor="text1"/>
          <w:sz w:val="22"/>
          <w:szCs w:val="22"/>
          <w:lang w:eastAsia="en-US"/>
        </w:rPr>
        <w:br/>
      </w:r>
      <w:r w:rsidR="00F36410" w:rsidRPr="006F2C78">
        <w:rPr>
          <w:rFonts w:asciiTheme="minorHAnsi" w:eastAsia="Calibri" w:hAnsiTheme="minorHAnsi" w:cstheme="minorHAnsi"/>
          <w:color w:val="000000" w:themeColor="text1"/>
          <w:sz w:val="22"/>
          <w:szCs w:val="22"/>
          <w:lang w:eastAsia="en-US"/>
        </w:rPr>
        <w:t xml:space="preserve">contact: Ingrid den Hertog, </w:t>
      </w:r>
      <w:hyperlink r:id="rId12" w:history="1">
        <w:r w:rsidR="00F36410" w:rsidRPr="006F2C78">
          <w:rPr>
            <w:rStyle w:val="Hyperlink"/>
            <w:rFonts w:asciiTheme="minorHAnsi" w:eastAsia="Calibri" w:hAnsiTheme="minorHAnsi" w:cstheme="minorHAnsi"/>
            <w:color w:val="000000" w:themeColor="text1"/>
            <w:sz w:val="22"/>
            <w:szCs w:val="22"/>
            <w:lang w:eastAsia="en-US"/>
          </w:rPr>
          <w:t>idhertog@bartimeusfonds.nl</w:t>
        </w:r>
      </w:hyperlink>
    </w:p>
    <w:p w14:paraId="7A2B839A" w14:textId="7F94A2A6" w:rsidR="00020640" w:rsidRPr="006F2C78" w:rsidRDefault="006F2C78" w:rsidP="00020640">
      <w:pPr>
        <w:rPr>
          <w:rFonts w:asciiTheme="minorHAnsi" w:hAnsiTheme="minorHAnsi" w:cstheme="minorHAnsi"/>
          <w:b/>
          <w:color w:val="000000" w:themeColor="text1"/>
          <w:sz w:val="22"/>
          <w:szCs w:val="22"/>
        </w:rPr>
      </w:pPr>
      <w:r w:rsidRPr="006F2C78">
        <w:rPr>
          <w:rFonts w:asciiTheme="minorHAnsi" w:hAnsiTheme="minorHAnsi" w:cstheme="minorHAnsi"/>
          <w:b/>
          <w:color w:val="000000" w:themeColor="text1"/>
          <w:sz w:val="22"/>
          <w:szCs w:val="22"/>
        </w:rPr>
        <w:br/>
      </w:r>
      <w:r w:rsidR="00020640" w:rsidRPr="006F2C78">
        <w:rPr>
          <w:rFonts w:asciiTheme="minorHAnsi" w:hAnsiTheme="minorHAnsi" w:cstheme="minorHAnsi"/>
          <w:b/>
          <w:color w:val="000000" w:themeColor="text1"/>
          <w:sz w:val="22"/>
          <w:szCs w:val="22"/>
        </w:rPr>
        <w:t>Over Soundfocus</w:t>
      </w:r>
    </w:p>
    <w:p w14:paraId="7264AF1E" w14:textId="167CD0F7" w:rsidR="00020640" w:rsidRPr="006F2C78" w:rsidRDefault="006F2C78" w:rsidP="00020640">
      <w:pPr>
        <w:rPr>
          <w:rFonts w:asciiTheme="minorHAnsi" w:hAnsiTheme="minorHAnsi" w:cstheme="minorHAnsi"/>
          <w:color w:val="000000" w:themeColor="text1"/>
          <w:sz w:val="22"/>
          <w:szCs w:val="22"/>
        </w:rPr>
      </w:pPr>
      <w:r w:rsidRPr="006F2C78">
        <w:rPr>
          <w:rFonts w:asciiTheme="minorHAnsi" w:hAnsiTheme="minorHAnsi" w:cstheme="minorHAnsi"/>
          <w:color w:val="000000" w:themeColor="text1"/>
          <w:sz w:val="22"/>
          <w:szCs w:val="22"/>
        </w:rPr>
        <w:br/>
      </w:r>
      <w:r w:rsidR="00020640" w:rsidRPr="006F2C78">
        <w:rPr>
          <w:rFonts w:asciiTheme="minorHAnsi" w:hAnsiTheme="minorHAnsi" w:cstheme="minorHAnsi"/>
          <w:color w:val="000000" w:themeColor="text1"/>
          <w:sz w:val="22"/>
          <w:szCs w:val="22"/>
        </w:rPr>
        <w:t>Soundfocus is een mediabedrijf dat gespecialiseerd is in de productie van mediatoegankelijkheid. Audiovisuele producties zoals films, series en theatervoorstellingen worden toegankelijk gemaakt voor een zo breed mogelijk publiek middels vertalingen, ondertiteling, audiodescriptie en gebarentaal.</w:t>
      </w:r>
    </w:p>
    <w:p w14:paraId="409D4028" w14:textId="77777777" w:rsidR="00020640" w:rsidRPr="006F2C78" w:rsidRDefault="00020640" w:rsidP="00020640">
      <w:pPr>
        <w:rPr>
          <w:rFonts w:asciiTheme="minorHAnsi" w:hAnsiTheme="minorHAnsi" w:cstheme="minorHAnsi"/>
          <w:color w:val="000000" w:themeColor="text1"/>
          <w:sz w:val="22"/>
          <w:szCs w:val="22"/>
        </w:rPr>
      </w:pPr>
      <w:r w:rsidRPr="006F2C78">
        <w:rPr>
          <w:rFonts w:asciiTheme="minorHAnsi" w:hAnsiTheme="minorHAnsi" w:cstheme="minorHAnsi"/>
          <w:color w:val="000000" w:themeColor="text1"/>
          <w:sz w:val="22"/>
          <w:szCs w:val="22"/>
        </w:rPr>
        <w:t>Soundfocus ontwikkelt ook software en hardware om deze vormen van toegankelijkheid aan te bieden in zowel de huiskamer als op locatie in bijvoorbeeld de bioscoop of het theater.</w:t>
      </w:r>
    </w:p>
    <w:p w14:paraId="5283D19F" w14:textId="77777777" w:rsidR="00020640" w:rsidRPr="006F2C78" w:rsidRDefault="00020640" w:rsidP="00020640">
      <w:pPr>
        <w:rPr>
          <w:rFonts w:asciiTheme="minorHAnsi" w:hAnsiTheme="minorHAnsi" w:cstheme="minorHAnsi"/>
          <w:color w:val="000000" w:themeColor="text1"/>
          <w:sz w:val="22"/>
          <w:szCs w:val="22"/>
        </w:rPr>
      </w:pPr>
      <w:r w:rsidRPr="006F2C78">
        <w:rPr>
          <w:rFonts w:asciiTheme="minorHAnsi" w:hAnsiTheme="minorHAnsi" w:cstheme="minorHAnsi"/>
          <w:color w:val="000000" w:themeColor="text1"/>
          <w:sz w:val="22"/>
          <w:szCs w:val="22"/>
        </w:rPr>
        <w:t xml:space="preserve">Meer informatie: </w:t>
      </w:r>
      <w:hyperlink r:id="rId13" w:history="1">
        <w:r w:rsidRPr="006F2C78">
          <w:rPr>
            <w:rStyle w:val="Hyperlink"/>
            <w:rFonts w:asciiTheme="minorHAnsi" w:hAnsiTheme="minorHAnsi" w:cstheme="minorHAnsi"/>
            <w:color w:val="000000" w:themeColor="text1"/>
            <w:sz w:val="22"/>
            <w:szCs w:val="22"/>
          </w:rPr>
          <w:t>www.soundfocus.nl</w:t>
        </w:r>
      </w:hyperlink>
    </w:p>
    <w:p w14:paraId="260D9728" w14:textId="77777777" w:rsidR="00020640" w:rsidRPr="006F2C78" w:rsidRDefault="00020640" w:rsidP="00020640">
      <w:pPr>
        <w:rPr>
          <w:rFonts w:asciiTheme="minorHAnsi" w:hAnsiTheme="minorHAnsi" w:cstheme="minorHAnsi"/>
          <w:color w:val="000000" w:themeColor="text1"/>
          <w:sz w:val="22"/>
          <w:szCs w:val="22"/>
        </w:rPr>
      </w:pPr>
      <w:r w:rsidRPr="006F2C78">
        <w:rPr>
          <w:rFonts w:asciiTheme="minorHAnsi" w:hAnsiTheme="minorHAnsi" w:cstheme="minorHAnsi"/>
          <w:color w:val="000000" w:themeColor="text1"/>
          <w:sz w:val="22"/>
          <w:szCs w:val="22"/>
        </w:rPr>
        <w:t>Contact: info@soundfocus.nl</w:t>
      </w:r>
    </w:p>
    <w:p w14:paraId="02B523D0" w14:textId="77777777" w:rsidR="00020640" w:rsidRPr="006F2C78" w:rsidRDefault="00020640" w:rsidP="00802432">
      <w:pPr>
        <w:rPr>
          <w:rFonts w:asciiTheme="minorHAnsi" w:hAnsiTheme="minorHAnsi" w:cstheme="minorHAnsi"/>
          <w:b/>
          <w:color w:val="000000" w:themeColor="text1"/>
          <w:sz w:val="22"/>
          <w:szCs w:val="22"/>
        </w:rPr>
      </w:pPr>
    </w:p>
    <w:p w14:paraId="6F3ABDF8" w14:textId="429FACCE" w:rsidR="00802432" w:rsidRPr="006F2C78" w:rsidRDefault="00802432" w:rsidP="00802432">
      <w:pPr>
        <w:rPr>
          <w:rFonts w:asciiTheme="minorHAnsi" w:hAnsiTheme="minorHAnsi" w:cstheme="minorHAnsi"/>
          <w:b/>
          <w:color w:val="000000" w:themeColor="text1"/>
          <w:sz w:val="22"/>
          <w:szCs w:val="22"/>
        </w:rPr>
      </w:pPr>
      <w:r w:rsidRPr="006F2C78">
        <w:rPr>
          <w:rFonts w:asciiTheme="minorHAnsi" w:hAnsiTheme="minorHAnsi" w:cstheme="minorHAnsi"/>
          <w:b/>
          <w:color w:val="000000" w:themeColor="text1"/>
          <w:sz w:val="22"/>
          <w:szCs w:val="22"/>
        </w:rPr>
        <w:t xml:space="preserve">Over </w:t>
      </w:r>
      <w:proofErr w:type="spellStart"/>
      <w:r w:rsidRPr="006F2C78">
        <w:rPr>
          <w:rFonts w:asciiTheme="minorHAnsi" w:hAnsiTheme="minorHAnsi" w:cstheme="minorHAnsi"/>
          <w:b/>
          <w:color w:val="000000" w:themeColor="text1"/>
          <w:sz w:val="22"/>
          <w:szCs w:val="22"/>
        </w:rPr>
        <w:t>Earcatch</w:t>
      </w:r>
      <w:proofErr w:type="spellEnd"/>
    </w:p>
    <w:p w14:paraId="3B96D1F3" w14:textId="662CB8E3" w:rsidR="00802432" w:rsidRPr="006F2C78" w:rsidRDefault="006F2C78" w:rsidP="00802432">
      <w:pPr>
        <w:rPr>
          <w:rFonts w:asciiTheme="minorHAnsi" w:hAnsiTheme="minorHAnsi" w:cstheme="minorHAnsi"/>
          <w:color w:val="000000" w:themeColor="text1"/>
          <w:sz w:val="22"/>
          <w:szCs w:val="22"/>
        </w:rPr>
      </w:pPr>
      <w:r w:rsidRPr="006F2C78">
        <w:rPr>
          <w:rFonts w:asciiTheme="minorHAnsi" w:hAnsiTheme="minorHAnsi" w:cstheme="minorHAnsi"/>
          <w:color w:val="000000" w:themeColor="text1"/>
          <w:sz w:val="22"/>
          <w:szCs w:val="22"/>
        </w:rPr>
        <w:br/>
      </w:r>
      <w:proofErr w:type="spellStart"/>
      <w:r w:rsidR="00802432" w:rsidRPr="006F2C78">
        <w:rPr>
          <w:rFonts w:asciiTheme="minorHAnsi" w:hAnsiTheme="minorHAnsi" w:cstheme="minorHAnsi"/>
          <w:color w:val="000000" w:themeColor="text1"/>
          <w:sz w:val="22"/>
          <w:szCs w:val="22"/>
        </w:rPr>
        <w:t>Earcatch</w:t>
      </w:r>
      <w:proofErr w:type="spellEnd"/>
      <w:r w:rsidR="00802432" w:rsidRPr="006F2C78">
        <w:rPr>
          <w:rFonts w:asciiTheme="minorHAnsi" w:hAnsiTheme="minorHAnsi" w:cstheme="minorHAnsi"/>
          <w:color w:val="000000" w:themeColor="text1"/>
          <w:sz w:val="22"/>
          <w:szCs w:val="22"/>
        </w:rPr>
        <w:t xml:space="preserve"> vertelt wat je niet ziet. De </w:t>
      </w:r>
      <w:proofErr w:type="spellStart"/>
      <w:r w:rsidR="00802432" w:rsidRPr="006F2C78">
        <w:rPr>
          <w:rFonts w:asciiTheme="minorHAnsi" w:hAnsiTheme="minorHAnsi" w:cstheme="minorHAnsi"/>
          <w:color w:val="000000" w:themeColor="text1"/>
          <w:sz w:val="22"/>
          <w:szCs w:val="22"/>
        </w:rPr>
        <w:t>Earcatch</w:t>
      </w:r>
      <w:proofErr w:type="spellEnd"/>
      <w:r w:rsidR="00802432" w:rsidRPr="006F2C78">
        <w:rPr>
          <w:rFonts w:asciiTheme="minorHAnsi" w:hAnsiTheme="minorHAnsi" w:cstheme="minorHAnsi"/>
          <w:color w:val="000000" w:themeColor="text1"/>
          <w:sz w:val="22"/>
          <w:szCs w:val="22"/>
        </w:rPr>
        <w:t xml:space="preserve">-app bevat audiodescriptie voor een groot aantal films, series en voorstellingen. De audiodescriptie is te downloaden en af te spelen via de app en synchroniseert automatisch met het geluid in de bioscoop of van je tv of computer. In het theater werkt het synchroniseren niet op basis van geluid, maar maakt de gebruiker in de zaal verbinding met de </w:t>
      </w:r>
      <w:proofErr w:type="spellStart"/>
      <w:r w:rsidR="00802432" w:rsidRPr="006F2C78">
        <w:rPr>
          <w:rFonts w:asciiTheme="minorHAnsi" w:hAnsiTheme="minorHAnsi" w:cstheme="minorHAnsi"/>
          <w:color w:val="000000" w:themeColor="text1"/>
          <w:sz w:val="22"/>
          <w:szCs w:val="22"/>
        </w:rPr>
        <w:t>Earcatch</w:t>
      </w:r>
      <w:proofErr w:type="spellEnd"/>
      <w:r w:rsidR="00802432" w:rsidRPr="006F2C78">
        <w:rPr>
          <w:rFonts w:asciiTheme="minorHAnsi" w:hAnsiTheme="minorHAnsi" w:cstheme="minorHAnsi"/>
          <w:color w:val="000000" w:themeColor="text1"/>
          <w:sz w:val="22"/>
          <w:szCs w:val="22"/>
        </w:rPr>
        <w:t xml:space="preserve">-server. Dankzij </w:t>
      </w:r>
      <w:proofErr w:type="spellStart"/>
      <w:r w:rsidR="00802432" w:rsidRPr="006F2C78">
        <w:rPr>
          <w:rFonts w:asciiTheme="minorHAnsi" w:hAnsiTheme="minorHAnsi" w:cstheme="minorHAnsi"/>
          <w:color w:val="000000" w:themeColor="text1"/>
          <w:sz w:val="22"/>
          <w:szCs w:val="22"/>
        </w:rPr>
        <w:t>Earcatch</w:t>
      </w:r>
      <w:proofErr w:type="spellEnd"/>
      <w:r w:rsidR="00802432" w:rsidRPr="006F2C78">
        <w:rPr>
          <w:rFonts w:asciiTheme="minorHAnsi" w:hAnsiTheme="minorHAnsi" w:cstheme="minorHAnsi"/>
          <w:color w:val="000000" w:themeColor="text1"/>
          <w:sz w:val="22"/>
          <w:szCs w:val="22"/>
        </w:rPr>
        <w:t xml:space="preserve"> is het audiodescriptie-aanbod gratis en makkelijk toegankelijk voor de gebruiker.</w:t>
      </w:r>
      <w:r w:rsidR="00DD64FB" w:rsidRPr="006F2C78">
        <w:rPr>
          <w:rFonts w:asciiTheme="minorHAnsi" w:hAnsiTheme="minorHAnsi" w:cstheme="minorHAnsi"/>
          <w:color w:val="000000" w:themeColor="text1"/>
          <w:sz w:val="22"/>
          <w:szCs w:val="22"/>
        </w:rPr>
        <w:t xml:space="preserve"> </w:t>
      </w:r>
      <w:proofErr w:type="spellStart"/>
      <w:r w:rsidR="00DD64FB" w:rsidRPr="006F2C78">
        <w:rPr>
          <w:rFonts w:asciiTheme="minorHAnsi" w:hAnsiTheme="minorHAnsi" w:cstheme="minorHAnsi"/>
          <w:color w:val="000000" w:themeColor="text1"/>
          <w:sz w:val="22"/>
          <w:szCs w:val="22"/>
        </w:rPr>
        <w:t>Earcatch</w:t>
      </w:r>
      <w:proofErr w:type="spellEnd"/>
      <w:r w:rsidR="00DD64FB" w:rsidRPr="006F2C78">
        <w:rPr>
          <w:rFonts w:asciiTheme="minorHAnsi" w:hAnsiTheme="minorHAnsi" w:cstheme="minorHAnsi"/>
          <w:color w:val="000000" w:themeColor="text1"/>
          <w:sz w:val="22"/>
          <w:szCs w:val="22"/>
        </w:rPr>
        <w:t xml:space="preserve"> wordt beheerd door Stichting Audiovisuele Toegankelijkheid (SAVT).</w:t>
      </w:r>
    </w:p>
    <w:p w14:paraId="387D8621" w14:textId="3B4D1CA2" w:rsidR="00DD64FB" w:rsidRPr="006F2C78" w:rsidRDefault="00DD64FB" w:rsidP="00802432">
      <w:pPr>
        <w:rPr>
          <w:rFonts w:asciiTheme="minorHAnsi" w:hAnsiTheme="minorHAnsi" w:cstheme="minorHAnsi"/>
          <w:color w:val="000000" w:themeColor="text1"/>
          <w:sz w:val="22"/>
          <w:szCs w:val="22"/>
        </w:rPr>
      </w:pPr>
      <w:r w:rsidRPr="006F2C78">
        <w:rPr>
          <w:rFonts w:asciiTheme="minorHAnsi" w:hAnsiTheme="minorHAnsi" w:cstheme="minorHAnsi"/>
          <w:color w:val="000000" w:themeColor="text1"/>
          <w:sz w:val="22"/>
          <w:szCs w:val="22"/>
        </w:rPr>
        <w:t>Contact: Ellen Schut, info@savt.nl.</w:t>
      </w:r>
    </w:p>
    <w:p w14:paraId="24011EB0" w14:textId="11FE03F5" w:rsidR="00802432" w:rsidRPr="006F2C78" w:rsidRDefault="00802432" w:rsidP="00802432">
      <w:pPr>
        <w:rPr>
          <w:rFonts w:asciiTheme="minorHAnsi" w:hAnsiTheme="minorHAnsi" w:cstheme="minorHAnsi"/>
          <w:color w:val="000000" w:themeColor="text1"/>
          <w:sz w:val="22"/>
          <w:szCs w:val="22"/>
        </w:rPr>
      </w:pPr>
    </w:p>
    <w:p w14:paraId="0338E77E" w14:textId="77777777" w:rsidR="006F2C78" w:rsidRPr="006F2C78" w:rsidRDefault="006F2C78" w:rsidP="00802432">
      <w:pPr>
        <w:rPr>
          <w:rFonts w:asciiTheme="minorHAnsi" w:hAnsiTheme="minorHAnsi" w:cstheme="minorHAnsi"/>
          <w:b/>
          <w:color w:val="000000" w:themeColor="text1"/>
          <w:sz w:val="22"/>
          <w:szCs w:val="22"/>
        </w:rPr>
      </w:pPr>
      <w:r w:rsidRPr="006F2C78">
        <w:rPr>
          <w:rFonts w:asciiTheme="minorHAnsi" w:hAnsiTheme="minorHAnsi" w:cstheme="minorHAnsi"/>
          <w:b/>
          <w:color w:val="000000" w:themeColor="text1"/>
          <w:sz w:val="22"/>
          <w:szCs w:val="22"/>
        </w:rPr>
        <w:br/>
      </w:r>
      <w:r w:rsidRPr="006F2C78">
        <w:rPr>
          <w:rFonts w:asciiTheme="minorHAnsi" w:hAnsiTheme="minorHAnsi" w:cstheme="minorHAnsi"/>
          <w:b/>
          <w:color w:val="000000" w:themeColor="text1"/>
          <w:sz w:val="22"/>
          <w:szCs w:val="22"/>
        </w:rPr>
        <w:br/>
      </w:r>
      <w:r w:rsidRPr="006F2C78">
        <w:rPr>
          <w:rFonts w:asciiTheme="minorHAnsi" w:hAnsiTheme="minorHAnsi" w:cstheme="minorHAnsi"/>
          <w:b/>
          <w:color w:val="000000" w:themeColor="text1"/>
          <w:sz w:val="22"/>
          <w:szCs w:val="22"/>
        </w:rPr>
        <w:br/>
      </w:r>
      <w:r w:rsidRPr="006F2C78">
        <w:rPr>
          <w:rFonts w:asciiTheme="minorHAnsi" w:hAnsiTheme="minorHAnsi" w:cstheme="minorHAnsi"/>
          <w:b/>
          <w:color w:val="000000" w:themeColor="text1"/>
          <w:sz w:val="22"/>
          <w:szCs w:val="22"/>
        </w:rPr>
        <w:br/>
      </w:r>
      <w:r w:rsidRPr="006F2C78">
        <w:rPr>
          <w:rFonts w:asciiTheme="minorHAnsi" w:hAnsiTheme="minorHAnsi" w:cstheme="minorHAnsi"/>
          <w:b/>
          <w:color w:val="000000" w:themeColor="text1"/>
          <w:sz w:val="22"/>
          <w:szCs w:val="22"/>
        </w:rPr>
        <w:br/>
      </w:r>
      <w:r w:rsidRPr="006F2C78">
        <w:rPr>
          <w:rFonts w:asciiTheme="minorHAnsi" w:hAnsiTheme="minorHAnsi" w:cstheme="minorHAnsi"/>
          <w:b/>
          <w:color w:val="000000" w:themeColor="text1"/>
          <w:sz w:val="22"/>
          <w:szCs w:val="22"/>
        </w:rPr>
        <w:lastRenderedPageBreak/>
        <w:br/>
      </w:r>
    </w:p>
    <w:p w14:paraId="0916C6BB" w14:textId="77777777" w:rsidR="006F2C78" w:rsidRPr="006F2C78" w:rsidRDefault="006F2C78" w:rsidP="00802432">
      <w:pPr>
        <w:rPr>
          <w:rFonts w:asciiTheme="minorHAnsi" w:hAnsiTheme="minorHAnsi" w:cstheme="minorHAnsi"/>
          <w:b/>
          <w:color w:val="000000" w:themeColor="text1"/>
          <w:sz w:val="22"/>
          <w:szCs w:val="22"/>
        </w:rPr>
      </w:pPr>
    </w:p>
    <w:p w14:paraId="58EA915D" w14:textId="266675DE" w:rsidR="001E083C" w:rsidRPr="006F2C78" w:rsidRDefault="001E083C" w:rsidP="00802432">
      <w:pPr>
        <w:rPr>
          <w:rFonts w:asciiTheme="minorHAnsi" w:hAnsiTheme="minorHAnsi" w:cstheme="minorHAnsi"/>
          <w:b/>
          <w:color w:val="000000" w:themeColor="text1"/>
          <w:sz w:val="22"/>
          <w:szCs w:val="22"/>
        </w:rPr>
      </w:pPr>
      <w:r w:rsidRPr="006F2C78">
        <w:rPr>
          <w:rFonts w:asciiTheme="minorHAnsi" w:hAnsiTheme="minorHAnsi" w:cstheme="minorHAnsi"/>
          <w:b/>
          <w:color w:val="000000" w:themeColor="text1"/>
          <w:sz w:val="22"/>
          <w:szCs w:val="22"/>
        </w:rPr>
        <w:t xml:space="preserve">Over </w:t>
      </w:r>
      <w:r w:rsidR="006F2C78" w:rsidRPr="006F2C78">
        <w:rPr>
          <w:rFonts w:asciiTheme="minorHAnsi" w:hAnsiTheme="minorHAnsi" w:cstheme="minorHAnsi"/>
          <w:b/>
          <w:color w:val="000000" w:themeColor="text1"/>
          <w:sz w:val="22"/>
          <w:szCs w:val="22"/>
        </w:rPr>
        <w:t>A</w:t>
      </w:r>
      <w:r w:rsidRPr="006F2C78">
        <w:rPr>
          <w:rFonts w:asciiTheme="minorHAnsi" w:hAnsiTheme="minorHAnsi" w:cstheme="minorHAnsi"/>
          <w:b/>
          <w:color w:val="000000" w:themeColor="text1"/>
          <w:sz w:val="22"/>
          <w:szCs w:val="22"/>
        </w:rPr>
        <w:t>udiodescriptie</w:t>
      </w:r>
      <w:r w:rsidR="006F2C78" w:rsidRPr="006F2C78">
        <w:rPr>
          <w:rFonts w:asciiTheme="minorHAnsi" w:hAnsiTheme="minorHAnsi" w:cstheme="minorHAnsi"/>
          <w:b/>
          <w:color w:val="000000" w:themeColor="text1"/>
          <w:sz w:val="22"/>
          <w:szCs w:val="22"/>
        </w:rPr>
        <w:br/>
      </w:r>
    </w:p>
    <w:p w14:paraId="5A02FD62" w14:textId="77777777" w:rsidR="00802432" w:rsidRPr="006F2C78" w:rsidRDefault="00802432" w:rsidP="00802432">
      <w:pPr>
        <w:rPr>
          <w:rFonts w:asciiTheme="minorHAnsi" w:hAnsiTheme="minorHAnsi" w:cstheme="minorHAnsi"/>
          <w:color w:val="000000" w:themeColor="text1"/>
          <w:sz w:val="22"/>
          <w:szCs w:val="22"/>
        </w:rPr>
      </w:pPr>
      <w:r w:rsidRPr="006F2C78">
        <w:rPr>
          <w:rFonts w:asciiTheme="minorHAnsi" w:hAnsiTheme="minorHAnsi" w:cstheme="minorHAnsi"/>
          <w:color w:val="000000" w:themeColor="text1"/>
          <w:sz w:val="22"/>
          <w:szCs w:val="22"/>
        </w:rPr>
        <w:t>Audiodescriptie (AD) is de techniek die onder meer film, televisie en theater toegankelijk maakt voor mensen die blind of slechtziend zijn. Het geluid van de film/serie/voorstelling wordt aangevuld met een extra geluidsspoor. Tijdens de pauzes in de dialoog, beschrijft een stem visuele elementen zoals de personages, gezichtsuitdrukkingen, plaatsbepaling en ontwikkelingen in de verhaallijn.</w:t>
      </w:r>
    </w:p>
    <w:p w14:paraId="737CDCE3" w14:textId="4978284D" w:rsidR="00E56F0D" w:rsidRPr="006F2C78" w:rsidRDefault="00E56F0D" w:rsidP="00802432">
      <w:pPr>
        <w:rPr>
          <w:rFonts w:asciiTheme="minorHAnsi" w:hAnsiTheme="minorHAnsi" w:cstheme="minorHAnsi"/>
          <w:color w:val="000000" w:themeColor="text1"/>
          <w:sz w:val="22"/>
          <w:szCs w:val="22"/>
        </w:rPr>
      </w:pPr>
      <w:r w:rsidRPr="006F2C78">
        <w:rPr>
          <w:rFonts w:asciiTheme="minorHAnsi" w:hAnsiTheme="minorHAnsi" w:cstheme="minorHAnsi"/>
          <w:color w:val="000000" w:themeColor="text1"/>
          <w:sz w:val="22"/>
          <w:szCs w:val="22"/>
        </w:rPr>
        <w:t xml:space="preserve">Het totale aanbod </w:t>
      </w:r>
      <w:r w:rsidR="00F20A18" w:rsidRPr="006F2C78">
        <w:rPr>
          <w:rFonts w:asciiTheme="minorHAnsi" w:hAnsiTheme="minorHAnsi" w:cstheme="minorHAnsi"/>
          <w:color w:val="000000" w:themeColor="text1"/>
          <w:sz w:val="22"/>
          <w:szCs w:val="22"/>
        </w:rPr>
        <w:t>van audiodescriptie in Nederland vind je op www.allesoveraudiodescriptie.nl</w:t>
      </w:r>
    </w:p>
    <w:p w14:paraId="35A7537D" w14:textId="77777777" w:rsidR="00802432" w:rsidRPr="006F2C78" w:rsidRDefault="00802432" w:rsidP="006F2C78">
      <w:pPr>
        <w:spacing w:after="200" w:line="276" w:lineRule="auto"/>
        <w:rPr>
          <w:rFonts w:ascii="Calibri" w:eastAsia="Calibri" w:hAnsi="Calibri"/>
          <w:sz w:val="22"/>
          <w:szCs w:val="22"/>
          <w:lang w:eastAsia="en-US"/>
        </w:rPr>
      </w:pPr>
    </w:p>
    <w:sectPr w:rsidR="00802432" w:rsidRPr="006F2C78" w:rsidSect="00D57EB1">
      <w:headerReference w:type="default" r:id="rId14"/>
      <w:footerReference w:type="default" r:id="rId15"/>
      <w:pgSz w:w="11906" w:h="16838"/>
      <w:pgMar w:top="720" w:right="1134" w:bottom="14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D31D" w14:textId="77777777" w:rsidR="00DB3940" w:rsidRDefault="00DB3940">
      <w:r>
        <w:separator/>
      </w:r>
    </w:p>
  </w:endnote>
  <w:endnote w:type="continuationSeparator" w:id="0">
    <w:p w14:paraId="44119BB6" w14:textId="77777777" w:rsidR="00DB3940" w:rsidRDefault="00DB3940">
      <w:r>
        <w:continuationSeparator/>
      </w:r>
    </w:p>
  </w:endnote>
  <w:endnote w:type="continuationNotice" w:id="1">
    <w:p w14:paraId="00BAE00C" w14:textId="77777777" w:rsidR="00DB3940" w:rsidRDefault="00DB3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TFF58FA80t00">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26E3" w14:textId="77777777" w:rsidR="00F43D0F" w:rsidRDefault="00F43D0F" w:rsidP="00D57962">
    <w:pPr>
      <w:autoSpaceDE w:val="0"/>
      <w:autoSpaceDN w:val="0"/>
      <w:adjustRightInd w:val="0"/>
      <w:rPr>
        <w:rFonts w:ascii="Calibri" w:hAnsi="Calibri" w:cs="TTFF58FA80t00"/>
        <w:sz w:val="20"/>
        <w:szCs w:val="20"/>
      </w:rPr>
    </w:pPr>
  </w:p>
  <w:p w14:paraId="5C8184E4" w14:textId="77777777" w:rsidR="00F43D0F" w:rsidRDefault="00F43D0F" w:rsidP="00D57962">
    <w:pPr>
      <w:autoSpaceDE w:val="0"/>
      <w:autoSpaceDN w:val="0"/>
      <w:adjustRightInd w:val="0"/>
      <w:ind w:right="383"/>
      <w:rPr>
        <w:rFonts w:ascii="Calibri" w:hAnsi="Calibri" w:cs="TTFF58FA80t00"/>
        <w:sz w:val="20"/>
        <w:szCs w:val="20"/>
      </w:rPr>
    </w:pPr>
  </w:p>
  <w:p w14:paraId="6FD40208" w14:textId="77777777" w:rsidR="00F43D0F" w:rsidRDefault="00F43D0F" w:rsidP="00D57962">
    <w:pPr>
      <w:tabs>
        <w:tab w:val="left" w:pos="8280"/>
      </w:tabs>
      <w:autoSpaceDE w:val="0"/>
      <w:autoSpaceDN w:val="0"/>
      <w:adjustRightInd w:val="0"/>
      <w:rPr>
        <w:rFonts w:ascii="Calibri" w:hAnsi="Calibri" w:cs="TTFF58FA80t00"/>
        <w:sz w:val="20"/>
        <w:szCs w:val="20"/>
      </w:rPr>
    </w:pPr>
  </w:p>
  <w:p w14:paraId="335ED9A1" w14:textId="77777777" w:rsidR="00F43D0F" w:rsidRDefault="00F43D0F" w:rsidP="00D57962">
    <w:pPr>
      <w:pBdr>
        <w:top w:val="single" w:sz="4" w:space="1" w:color="auto"/>
      </w:pBdr>
      <w:tabs>
        <w:tab w:val="left" w:pos="8280"/>
      </w:tabs>
      <w:autoSpaceDE w:val="0"/>
      <w:autoSpaceDN w:val="0"/>
      <w:adjustRightInd w:val="0"/>
      <w:rPr>
        <w:rFonts w:ascii="Calibri" w:hAnsi="Calibri" w:cs="TTFF58FA80t00"/>
        <w:sz w:val="20"/>
        <w:szCs w:val="20"/>
      </w:rPr>
    </w:pPr>
  </w:p>
  <w:p w14:paraId="58CFBE8B" w14:textId="77777777" w:rsidR="00F43D0F" w:rsidRPr="00330BA3" w:rsidRDefault="00F43D0F" w:rsidP="00D57962">
    <w:pPr>
      <w:pStyle w:val="Plattetekstinspringen"/>
      <w:tabs>
        <w:tab w:val="left" w:pos="8280"/>
      </w:tabs>
      <w:ind w:left="0"/>
      <w:rPr>
        <w:rFonts w:ascii="Calibri" w:hAnsi="Calibri"/>
        <w:b/>
        <w:sz w:val="16"/>
        <w:szCs w:val="16"/>
      </w:rPr>
    </w:pPr>
    <w:r w:rsidRPr="00330BA3">
      <w:rPr>
        <w:rFonts w:ascii="Calibri" w:hAnsi="Calibri"/>
        <w:b/>
        <w:sz w:val="16"/>
        <w:szCs w:val="16"/>
      </w:rPr>
      <w:t>Niet voor publicatie.</w:t>
    </w:r>
  </w:p>
  <w:p w14:paraId="34CDB828" w14:textId="77777777" w:rsidR="00F43D0F" w:rsidRDefault="00F43D0F" w:rsidP="00D57962">
    <w:pPr>
      <w:pStyle w:val="Plattetekstinspringen"/>
      <w:tabs>
        <w:tab w:val="left" w:pos="8280"/>
      </w:tabs>
      <w:ind w:left="0"/>
      <w:rPr>
        <w:rFonts w:ascii="Calibri" w:hAnsi="Calibri"/>
      </w:rPr>
    </w:pPr>
  </w:p>
  <w:p w14:paraId="531EB251" w14:textId="77777777" w:rsidR="00F43D0F" w:rsidRPr="00873A0F" w:rsidRDefault="00F43D0F" w:rsidP="00D57962">
    <w:pPr>
      <w:tabs>
        <w:tab w:val="left" w:pos="8280"/>
      </w:tabs>
      <w:rPr>
        <w:rFonts w:ascii="Calibri" w:hAnsi="Calibri"/>
        <w:sz w:val="16"/>
        <w:szCs w:val="16"/>
      </w:rPr>
    </w:pPr>
    <w:r w:rsidRPr="00873A0F">
      <w:rPr>
        <w:rFonts w:ascii="Calibri" w:hAnsi="Calibri"/>
        <w:sz w:val="16"/>
        <w:szCs w:val="16"/>
      </w:rPr>
      <w:t xml:space="preserve">Voor aanvullende informatie, downloadable fotomateriaal en/of interviewaanvragen kunt u contact opnemen met: </w:t>
    </w:r>
  </w:p>
  <w:p w14:paraId="5BABBAD2" w14:textId="77777777" w:rsidR="00F43D0F" w:rsidRPr="00290A55" w:rsidRDefault="00F43D0F" w:rsidP="00D57962">
    <w:pPr>
      <w:tabs>
        <w:tab w:val="left" w:pos="8280"/>
      </w:tabs>
      <w:rPr>
        <w:rFonts w:ascii="Calibri" w:hAnsi="Calibri"/>
        <w:sz w:val="16"/>
        <w:szCs w:val="16"/>
      </w:rPr>
    </w:pPr>
  </w:p>
  <w:p w14:paraId="662AEB9E" w14:textId="77777777" w:rsidR="00F43D0F" w:rsidRPr="00421D49" w:rsidRDefault="00F43D0F" w:rsidP="00D57962">
    <w:pPr>
      <w:tabs>
        <w:tab w:val="left" w:pos="8280"/>
      </w:tabs>
      <w:rPr>
        <w:rFonts w:ascii="Calibri" w:hAnsi="Calibri"/>
        <w:sz w:val="16"/>
        <w:szCs w:val="16"/>
      </w:rPr>
    </w:pPr>
    <w:r w:rsidRPr="00421D49">
      <w:rPr>
        <w:rFonts w:ascii="Calibri" w:hAnsi="Calibri"/>
        <w:sz w:val="16"/>
        <w:szCs w:val="16"/>
      </w:rPr>
      <w:t>Royal Promotions B.V. | Marco de Koning</w:t>
    </w:r>
  </w:p>
  <w:p w14:paraId="179E0ABB" w14:textId="77777777" w:rsidR="00F43D0F" w:rsidRPr="00421D49" w:rsidRDefault="00F43D0F" w:rsidP="00421D49">
    <w:pPr>
      <w:tabs>
        <w:tab w:val="left" w:pos="8280"/>
      </w:tabs>
      <w:rPr>
        <w:rFonts w:ascii="Calibri" w:hAnsi="Calibri"/>
        <w:sz w:val="16"/>
        <w:szCs w:val="16"/>
      </w:rPr>
    </w:pPr>
    <w:r w:rsidRPr="00421D49">
      <w:rPr>
        <w:rFonts w:ascii="Calibri" w:hAnsi="Calibri"/>
        <w:sz w:val="16"/>
        <w:szCs w:val="16"/>
      </w:rPr>
      <w:t>Telefoon: +31 (0) 30 820 01 20, mail:  marco@royalpromotions.nl of mobiel: +31 (</w:t>
    </w:r>
    <w:r w:rsidRPr="00421D49">
      <w:rPr>
        <w:rFonts w:ascii="Calibri" w:hAnsi="Calibri"/>
        <w:color w:val="020202"/>
        <w:sz w:val="16"/>
        <w:szCs w:val="16"/>
      </w:rPr>
      <w:t>0) 6 24 24 15 10</w:t>
    </w:r>
    <w:r w:rsidRPr="00421D49">
      <w:rPr>
        <w:rFonts w:ascii="Calibri" w:hAnsi="Calibri"/>
        <w:sz w:val="16"/>
        <w:szCs w:val="16"/>
      </w:rPr>
      <w:t xml:space="preserve"> | </w:t>
    </w:r>
    <w:hyperlink r:id="rId1" w:history="1">
      <w:r w:rsidRPr="00421D49">
        <w:rPr>
          <w:rStyle w:val="Hyperlink"/>
          <w:rFonts w:ascii="Calibri" w:hAnsi="Calibri"/>
          <w:sz w:val="16"/>
          <w:szCs w:val="16"/>
        </w:rPr>
        <w:t>www.royalpromotions.nl</w:t>
      </w:r>
    </w:hyperlink>
    <w:r w:rsidRPr="00421D49">
      <w:rPr>
        <w:rFonts w:ascii="Calibri" w:hAnsi="Calibri"/>
        <w:sz w:val="16"/>
        <w:szCs w:val="16"/>
      </w:rPr>
      <w:br/>
    </w:r>
  </w:p>
  <w:p w14:paraId="250E64DA" w14:textId="77777777" w:rsidR="00F43D0F" w:rsidRPr="00421D49" w:rsidRDefault="00F43D0F" w:rsidP="00D57962">
    <w:pPr>
      <w:tabs>
        <w:tab w:val="left" w:pos="828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4E9F" w14:textId="77777777" w:rsidR="00DB3940" w:rsidRDefault="00DB3940">
      <w:r>
        <w:separator/>
      </w:r>
    </w:p>
  </w:footnote>
  <w:footnote w:type="continuationSeparator" w:id="0">
    <w:p w14:paraId="321FC698" w14:textId="77777777" w:rsidR="00DB3940" w:rsidRDefault="00DB3940">
      <w:r>
        <w:continuationSeparator/>
      </w:r>
    </w:p>
  </w:footnote>
  <w:footnote w:type="continuationNotice" w:id="1">
    <w:p w14:paraId="497D35D7" w14:textId="77777777" w:rsidR="00DB3940" w:rsidRDefault="00DB3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C1A8" w14:textId="2AE40368" w:rsidR="00F43D0F" w:rsidRDefault="00D57EB1" w:rsidP="00D57962">
    <w:pPr>
      <w:pStyle w:val="Koptekst"/>
      <w:jc w:val="center"/>
    </w:pPr>
    <w:r>
      <w:rPr>
        <w:noProof/>
      </w:rPr>
      <w:drawing>
        <wp:anchor distT="0" distB="0" distL="114300" distR="114300" simplePos="0" relativeHeight="251658240" behindDoc="0" locked="0" layoutInCell="1" allowOverlap="1" wp14:anchorId="29F98633" wp14:editId="3B6B814D">
          <wp:simplePos x="0" y="0"/>
          <wp:positionH relativeFrom="column">
            <wp:posOffset>76200</wp:posOffset>
          </wp:positionH>
          <wp:positionV relativeFrom="paragraph">
            <wp:posOffset>59690</wp:posOffset>
          </wp:positionV>
          <wp:extent cx="2743200" cy="342900"/>
          <wp:effectExtent l="0" t="0" r="0" b="0"/>
          <wp:wrapSquare wrapText="bothSides"/>
          <wp:docPr id="1" name="Afbeelding 1" descr="persb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429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2D27FF9B" w14:textId="36C47C5E" w:rsidR="00F43D0F" w:rsidRDefault="00F43D0F" w:rsidP="00D5796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4B"/>
    <w:rsid w:val="00001E1B"/>
    <w:rsid w:val="00011EE0"/>
    <w:rsid w:val="00020640"/>
    <w:rsid w:val="00021656"/>
    <w:rsid w:val="00022142"/>
    <w:rsid w:val="00064DFF"/>
    <w:rsid w:val="000669C1"/>
    <w:rsid w:val="00085FE6"/>
    <w:rsid w:val="000B1D9D"/>
    <w:rsid w:val="000D7F2D"/>
    <w:rsid w:val="000F4D09"/>
    <w:rsid w:val="0012000C"/>
    <w:rsid w:val="00123428"/>
    <w:rsid w:val="00156E96"/>
    <w:rsid w:val="00162372"/>
    <w:rsid w:val="00162C8A"/>
    <w:rsid w:val="00172708"/>
    <w:rsid w:val="00174F14"/>
    <w:rsid w:val="00182D7C"/>
    <w:rsid w:val="0018465C"/>
    <w:rsid w:val="00194511"/>
    <w:rsid w:val="001B2F0C"/>
    <w:rsid w:val="001E083C"/>
    <w:rsid w:val="001F289F"/>
    <w:rsid w:val="00200956"/>
    <w:rsid w:val="00245199"/>
    <w:rsid w:val="00255A1B"/>
    <w:rsid w:val="00256D85"/>
    <w:rsid w:val="002726C6"/>
    <w:rsid w:val="00277DA9"/>
    <w:rsid w:val="002A784D"/>
    <w:rsid w:val="002E2B12"/>
    <w:rsid w:val="002F10E0"/>
    <w:rsid w:val="00312C05"/>
    <w:rsid w:val="00346ACC"/>
    <w:rsid w:val="00352562"/>
    <w:rsid w:val="00357412"/>
    <w:rsid w:val="003626E2"/>
    <w:rsid w:val="0037700E"/>
    <w:rsid w:val="00377356"/>
    <w:rsid w:val="0039013C"/>
    <w:rsid w:val="003B727D"/>
    <w:rsid w:val="003C0B4F"/>
    <w:rsid w:val="003C15CA"/>
    <w:rsid w:val="00421D49"/>
    <w:rsid w:val="00425E00"/>
    <w:rsid w:val="004516AE"/>
    <w:rsid w:val="00451CC3"/>
    <w:rsid w:val="00473409"/>
    <w:rsid w:val="00476BB8"/>
    <w:rsid w:val="0048667D"/>
    <w:rsid w:val="004910E4"/>
    <w:rsid w:val="0049238A"/>
    <w:rsid w:val="00494092"/>
    <w:rsid w:val="004976CE"/>
    <w:rsid w:val="004A0C1C"/>
    <w:rsid w:val="004A2864"/>
    <w:rsid w:val="004B6AFC"/>
    <w:rsid w:val="004B7A4B"/>
    <w:rsid w:val="004C2237"/>
    <w:rsid w:val="004C35DB"/>
    <w:rsid w:val="004D1B03"/>
    <w:rsid w:val="00520FDC"/>
    <w:rsid w:val="005219B0"/>
    <w:rsid w:val="00523B0A"/>
    <w:rsid w:val="00535145"/>
    <w:rsid w:val="00542C2D"/>
    <w:rsid w:val="005552AE"/>
    <w:rsid w:val="0056074E"/>
    <w:rsid w:val="005919B1"/>
    <w:rsid w:val="005A2B98"/>
    <w:rsid w:val="005C1972"/>
    <w:rsid w:val="005D12A5"/>
    <w:rsid w:val="005F4646"/>
    <w:rsid w:val="00602A0D"/>
    <w:rsid w:val="00631044"/>
    <w:rsid w:val="00631439"/>
    <w:rsid w:val="006327A0"/>
    <w:rsid w:val="00632D3D"/>
    <w:rsid w:val="0064421E"/>
    <w:rsid w:val="006444CE"/>
    <w:rsid w:val="00663D32"/>
    <w:rsid w:val="006733C5"/>
    <w:rsid w:val="006830C2"/>
    <w:rsid w:val="00695FF4"/>
    <w:rsid w:val="006B5F6C"/>
    <w:rsid w:val="006C417F"/>
    <w:rsid w:val="006F2219"/>
    <w:rsid w:val="006F2C78"/>
    <w:rsid w:val="006F5291"/>
    <w:rsid w:val="0070006A"/>
    <w:rsid w:val="0070357C"/>
    <w:rsid w:val="007171CB"/>
    <w:rsid w:val="007210AE"/>
    <w:rsid w:val="007213C8"/>
    <w:rsid w:val="00730334"/>
    <w:rsid w:val="007318BA"/>
    <w:rsid w:val="0073506A"/>
    <w:rsid w:val="007407A8"/>
    <w:rsid w:val="00742C4B"/>
    <w:rsid w:val="00744242"/>
    <w:rsid w:val="00745225"/>
    <w:rsid w:val="00746CEA"/>
    <w:rsid w:val="00757404"/>
    <w:rsid w:val="00757517"/>
    <w:rsid w:val="00772310"/>
    <w:rsid w:val="00774A66"/>
    <w:rsid w:val="00774D8D"/>
    <w:rsid w:val="00792044"/>
    <w:rsid w:val="007A7208"/>
    <w:rsid w:val="007D58C4"/>
    <w:rsid w:val="007E0BCF"/>
    <w:rsid w:val="007E6800"/>
    <w:rsid w:val="007F5B82"/>
    <w:rsid w:val="00800354"/>
    <w:rsid w:val="00802432"/>
    <w:rsid w:val="0082285D"/>
    <w:rsid w:val="00827CF0"/>
    <w:rsid w:val="008540E3"/>
    <w:rsid w:val="0085798F"/>
    <w:rsid w:val="00862E3D"/>
    <w:rsid w:val="00894225"/>
    <w:rsid w:val="008B0001"/>
    <w:rsid w:val="008B66B6"/>
    <w:rsid w:val="008C3A72"/>
    <w:rsid w:val="008E6FDF"/>
    <w:rsid w:val="008F29DF"/>
    <w:rsid w:val="008F5877"/>
    <w:rsid w:val="00900978"/>
    <w:rsid w:val="00915B7D"/>
    <w:rsid w:val="00922BBA"/>
    <w:rsid w:val="009544A8"/>
    <w:rsid w:val="00955AA6"/>
    <w:rsid w:val="00957838"/>
    <w:rsid w:val="00960E76"/>
    <w:rsid w:val="00974A4C"/>
    <w:rsid w:val="009817F4"/>
    <w:rsid w:val="00995903"/>
    <w:rsid w:val="009C32CC"/>
    <w:rsid w:val="009E714A"/>
    <w:rsid w:val="00A1030C"/>
    <w:rsid w:val="00A244D4"/>
    <w:rsid w:val="00A42356"/>
    <w:rsid w:val="00A463DC"/>
    <w:rsid w:val="00A55BCF"/>
    <w:rsid w:val="00A603DB"/>
    <w:rsid w:val="00A6472B"/>
    <w:rsid w:val="00A7682F"/>
    <w:rsid w:val="00A8146B"/>
    <w:rsid w:val="00A840DD"/>
    <w:rsid w:val="00A91EEC"/>
    <w:rsid w:val="00A967CE"/>
    <w:rsid w:val="00AA1369"/>
    <w:rsid w:val="00AA197A"/>
    <w:rsid w:val="00AD3295"/>
    <w:rsid w:val="00B0237A"/>
    <w:rsid w:val="00B078F8"/>
    <w:rsid w:val="00B22F26"/>
    <w:rsid w:val="00B23FA0"/>
    <w:rsid w:val="00B255F6"/>
    <w:rsid w:val="00B44E1D"/>
    <w:rsid w:val="00B57CA2"/>
    <w:rsid w:val="00B973C8"/>
    <w:rsid w:val="00BA35DC"/>
    <w:rsid w:val="00BB0407"/>
    <w:rsid w:val="00BB2E89"/>
    <w:rsid w:val="00BC765C"/>
    <w:rsid w:val="00BF18E0"/>
    <w:rsid w:val="00C16118"/>
    <w:rsid w:val="00C25A36"/>
    <w:rsid w:val="00C32C93"/>
    <w:rsid w:val="00C50E44"/>
    <w:rsid w:val="00C56A3F"/>
    <w:rsid w:val="00C6356D"/>
    <w:rsid w:val="00C90C06"/>
    <w:rsid w:val="00C91369"/>
    <w:rsid w:val="00CB3D16"/>
    <w:rsid w:val="00CB7A83"/>
    <w:rsid w:val="00D021BE"/>
    <w:rsid w:val="00D0225B"/>
    <w:rsid w:val="00D173A4"/>
    <w:rsid w:val="00D31C7A"/>
    <w:rsid w:val="00D328D8"/>
    <w:rsid w:val="00D41DFE"/>
    <w:rsid w:val="00D55043"/>
    <w:rsid w:val="00D556D8"/>
    <w:rsid w:val="00D57962"/>
    <w:rsid w:val="00D57EB1"/>
    <w:rsid w:val="00D73B58"/>
    <w:rsid w:val="00D8479A"/>
    <w:rsid w:val="00DA54B5"/>
    <w:rsid w:val="00DB3940"/>
    <w:rsid w:val="00DC179E"/>
    <w:rsid w:val="00DD5465"/>
    <w:rsid w:val="00DD64FB"/>
    <w:rsid w:val="00DE7A77"/>
    <w:rsid w:val="00E04BD4"/>
    <w:rsid w:val="00E16CDA"/>
    <w:rsid w:val="00E24D74"/>
    <w:rsid w:val="00E30726"/>
    <w:rsid w:val="00E343FE"/>
    <w:rsid w:val="00E370EF"/>
    <w:rsid w:val="00E4540C"/>
    <w:rsid w:val="00E51A00"/>
    <w:rsid w:val="00E53725"/>
    <w:rsid w:val="00E53A5C"/>
    <w:rsid w:val="00E55106"/>
    <w:rsid w:val="00E56F0D"/>
    <w:rsid w:val="00E57EF3"/>
    <w:rsid w:val="00E82777"/>
    <w:rsid w:val="00E83B32"/>
    <w:rsid w:val="00EC22E4"/>
    <w:rsid w:val="00EE0BC2"/>
    <w:rsid w:val="00EE1225"/>
    <w:rsid w:val="00EE1A34"/>
    <w:rsid w:val="00EF64F7"/>
    <w:rsid w:val="00F20A18"/>
    <w:rsid w:val="00F21556"/>
    <w:rsid w:val="00F23574"/>
    <w:rsid w:val="00F35BE7"/>
    <w:rsid w:val="00F36410"/>
    <w:rsid w:val="00F43D0F"/>
    <w:rsid w:val="00F46B32"/>
    <w:rsid w:val="00F74133"/>
    <w:rsid w:val="00F875CE"/>
    <w:rsid w:val="00F9154F"/>
    <w:rsid w:val="00FB36C2"/>
    <w:rsid w:val="00FB6666"/>
    <w:rsid w:val="00FC2389"/>
    <w:rsid w:val="00FD20D4"/>
    <w:rsid w:val="00FE6E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2D8F6"/>
  <w15:docId w15:val="{854C5D42-8807-EF40-B889-00AC64C1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146B"/>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49238A"/>
    <w:pPr>
      <w:spacing w:before="100" w:beforeAutospacing="1" w:after="100" w:afterAutospacing="1"/>
      <w:outlineLvl w:val="1"/>
    </w:pPr>
    <w:rPr>
      <w:rFonts w:ascii="Comfortaa" w:hAnsi="Comfortaa"/>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8146B"/>
    <w:pPr>
      <w:tabs>
        <w:tab w:val="center" w:pos="4536"/>
        <w:tab w:val="right" w:pos="9072"/>
      </w:tabs>
    </w:pPr>
  </w:style>
  <w:style w:type="character" w:customStyle="1" w:styleId="KoptekstChar">
    <w:name w:val="Koptekst Char"/>
    <w:basedOn w:val="Standaardalinea-lettertype"/>
    <w:link w:val="Koptekst"/>
    <w:rsid w:val="00A8146B"/>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rsid w:val="00A8146B"/>
    <w:pPr>
      <w:ind w:left="851"/>
    </w:pPr>
    <w:rPr>
      <w:rFonts w:ascii="Verdana" w:hAnsi="Verdana"/>
      <w:sz w:val="20"/>
      <w:szCs w:val="20"/>
    </w:rPr>
  </w:style>
  <w:style w:type="character" w:customStyle="1" w:styleId="PlattetekstinspringenChar">
    <w:name w:val="Platte tekst inspringen Char"/>
    <w:basedOn w:val="Standaardalinea-lettertype"/>
    <w:link w:val="Plattetekstinspringen"/>
    <w:rsid w:val="00A8146B"/>
    <w:rPr>
      <w:rFonts w:ascii="Verdana" w:eastAsia="Times New Roman" w:hAnsi="Verdana" w:cs="Times New Roman"/>
      <w:sz w:val="20"/>
      <w:szCs w:val="20"/>
      <w:lang w:eastAsia="nl-NL"/>
    </w:rPr>
  </w:style>
  <w:style w:type="character" w:styleId="Nadruk">
    <w:name w:val="Emphasis"/>
    <w:uiPriority w:val="20"/>
    <w:qFormat/>
    <w:rsid w:val="00A8146B"/>
    <w:rPr>
      <w:i/>
      <w:iCs/>
    </w:rPr>
  </w:style>
  <w:style w:type="character" w:styleId="Zwaar">
    <w:name w:val="Strong"/>
    <w:uiPriority w:val="22"/>
    <w:qFormat/>
    <w:rsid w:val="00A8146B"/>
    <w:rPr>
      <w:b/>
      <w:bCs/>
    </w:rPr>
  </w:style>
  <w:style w:type="character" w:styleId="Hyperlink">
    <w:name w:val="Hyperlink"/>
    <w:basedOn w:val="Standaardalinea-lettertype"/>
    <w:uiPriority w:val="99"/>
    <w:unhideWhenUsed/>
    <w:rsid w:val="00A967CE"/>
    <w:rPr>
      <w:color w:val="E2001A"/>
      <w:u w:val="single"/>
    </w:rPr>
  </w:style>
  <w:style w:type="paragraph" w:styleId="Normaalweb">
    <w:name w:val="Normal (Web)"/>
    <w:basedOn w:val="Standaard"/>
    <w:uiPriority w:val="99"/>
    <w:semiHidden/>
    <w:unhideWhenUsed/>
    <w:rsid w:val="00A967CE"/>
    <w:pPr>
      <w:spacing w:before="100" w:beforeAutospacing="1" w:after="100" w:afterAutospacing="1"/>
    </w:pPr>
    <w:rPr>
      <w:rFonts w:ascii="Arial" w:hAnsi="Arial" w:cs="Arial"/>
      <w:color w:val="000000"/>
      <w:sz w:val="17"/>
      <w:szCs w:val="17"/>
    </w:rPr>
  </w:style>
  <w:style w:type="paragraph" w:styleId="Geenafstand">
    <w:name w:val="No Spacing"/>
    <w:uiPriority w:val="1"/>
    <w:qFormat/>
    <w:rsid w:val="00A967CE"/>
    <w:pPr>
      <w:spacing w:after="0" w:line="240" w:lineRule="auto"/>
    </w:pPr>
    <w:rPr>
      <w:rFonts w:ascii="Calibri" w:eastAsia="Calibri" w:hAnsi="Calibri" w:cs="Times New Roman"/>
    </w:rPr>
  </w:style>
  <w:style w:type="paragraph" w:customStyle="1" w:styleId="notopmargin">
    <w:name w:val="notopmargin"/>
    <w:basedOn w:val="Standaard"/>
    <w:rsid w:val="0018465C"/>
    <w:pPr>
      <w:spacing w:before="100" w:beforeAutospacing="1" w:after="100" w:afterAutospacing="1"/>
    </w:pPr>
  </w:style>
  <w:style w:type="paragraph" w:styleId="Voettekst">
    <w:name w:val="footer"/>
    <w:basedOn w:val="Standaard"/>
    <w:link w:val="VoettekstChar"/>
    <w:uiPriority w:val="99"/>
    <w:unhideWhenUsed/>
    <w:rsid w:val="00A7682F"/>
    <w:pPr>
      <w:tabs>
        <w:tab w:val="center" w:pos="4536"/>
        <w:tab w:val="right" w:pos="9072"/>
      </w:tabs>
    </w:pPr>
  </w:style>
  <w:style w:type="character" w:customStyle="1" w:styleId="VoettekstChar">
    <w:name w:val="Voettekst Char"/>
    <w:basedOn w:val="Standaardalinea-lettertype"/>
    <w:link w:val="Voettekst"/>
    <w:uiPriority w:val="99"/>
    <w:rsid w:val="00A7682F"/>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51A00"/>
    <w:rPr>
      <w:sz w:val="18"/>
      <w:szCs w:val="18"/>
    </w:rPr>
  </w:style>
  <w:style w:type="paragraph" w:styleId="Tekstopmerking">
    <w:name w:val="annotation text"/>
    <w:basedOn w:val="Standaard"/>
    <w:link w:val="TekstopmerkingChar"/>
    <w:uiPriority w:val="99"/>
    <w:unhideWhenUsed/>
    <w:rsid w:val="00E51A00"/>
  </w:style>
  <w:style w:type="character" w:customStyle="1" w:styleId="TekstopmerkingChar">
    <w:name w:val="Tekst opmerking Char"/>
    <w:basedOn w:val="Standaardalinea-lettertype"/>
    <w:link w:val="Tekstopmerking"/>
    <w:uiPriority w:val="99"/>
    <w:rsid w:val="00E51A00"/>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E51A00"/>
    <w:rPr>
      <w:b/>
      <w:bCs/>
      <w:sz w:val="20"/>
      <w:szCs w:val="20"/>
    </w:rPr>
  </w:style>
  <w:style w:type="character" w:customStyle="1" w:styleId="OnderwerpvanopmerkingChar">
    <w:name w:val="Onderwerp van opmerking Char"/>
    <w:basedOn w:val="TekstopmerkingChar"/>
    <w:link w:val="Onderwerpvanopmerking"/>
    <w:uiPriority w:val="99"/>
    <w:semiHidden/>
    <w:rsid w:val="00E51A00"/>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51A00"/>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51A00"/>
    <w:rPr>
      <w:rFonts w:ascii="Lucida Grande" w:eastAsia="Times New Roman" w:hAnsi="Lucida Grande" w:cs="Times New Roman"/>
      <w:sz w:val="18"/>
      <w:szCs w:val="18"/>
      <w:lang w:eastAsia="nl-NL"/>
    </w:rPr>
  </w:style>
  <w:style w:type="character" w:styleId="GevolgdeHyperlink">
    <w:name w:val="FollowedHyperlink"/>
    <w:basedOn w:val="Standaardalinea-lettertype"/>
    <w:uiPriority w:val="99"/>
    <w:semiHidden/>
    <w:unhideWhenUsed/>
    <w:rsid w:val="00421D49"/>
    <w:rPr>
      <w:color w:val="800080" w:themeColor="followedHyperlink"/>
      <w:u w:val="single"/>
    </w:rPr>
  </w:style>
  <w:style w:type="paragraph" w:styleId="Tekstzonderopmaak">
    <w:name w:val="Plain Text"/>
    <w:basedOn w:val="Standaard"/>
    <w:link w:val="TekstzonderopmaakChar"/>
    <w:uiPriority w:val="99"/>
    <w:unhideWhenUsed/>
    <w:rsid w:val="006444CE"/>
    <w:rPr>
      <w:rFonts w:ascii="Arial" w:eastAsiaTheme="minorHAnsi" w:hAnsi="Arial" w:cs="Arial"/>
      <w:sz w:val="20"/>
      <w:szCs w:val="20"/>
      <w:lang w:val="en-US" w:eastAsia="en-US"/>
    </w:rPr>
  </w:style>
  <w:style w:type="character" w:customStyle="1" w:styleId="TekstzonderopmaakChar">
    <w:name w:val="Tekst zonder opmaak Char"/>
    <w:basedOn w:val="Standaardalinea-lettertype"/>
    <w:link w:val="Tekstzonderopmaak"/>
    <w:uiPriority w:val="99"/>
    <w:rsid w:val="006444CE"/>
    <w:rPr>
      <w:rFonts w:ascii="Arial" w:hAnsi="Arial" w:cs="Arial"/>
      <w:sz w:val="20"/>
      <w:szCs w:val="20"/>
      <w:lang w:val="en-US"/>
    </w:rPr>
  </w:style>
  <w:style w:type="character" w:customStyle="1" w:styleId="Vermelding1">
    <w:name w:val="Vermelding1"/>
    <w:basedOn w:val="Standaardalinea-lettertype"/>
    <w:uiPriority w:val="99"/>
    <w:semiHidden/>
    <w:unhideWhenUsed/>
    <w:rsid w:val="006830C2"/>
    <w:rPr>
      <w:color w:val="2B579A"/>
      <w:shd w:val="clear" w:color="auto" w:fill="E6E6E6"/>
    </w:rPr>
  </w:style>
  <w:style w:type="character" w:customStyle="1" w:styleId="Kop2Char">
    <w:name w:val="Kop 2 Char"/>
    <w:basedOn w:val="Standaardalinea-lettertype"/>
    <w:link w:val="Kop2"/>
    <w:uiPriority w:val="9"/>
    <w:rsid w:val="0049238A"/>
    <w:rPr>
      <w:rFonts w:ascii="Comfortaa" w:eastAsia="Times New Roman" w:hAnsi="Comfortaa" w:cs="Times New Roman"/>
      <w:b/>
      <w:bCs/>
      <w:sz w:val="36"/>
      <w:szCs w:val="36"/>
      <w:lang w:eastAsia="nl-NL"/>
    </w:rPr>
  </w:style>
  <w:style w:type="character" w:styleId="Onopgelostemelding">
    <w:name w:val="Unresolved Mention"/>
    <w:basedOn w:val="Standaardalinea-lettertype"/>
    <w:uiPriority w:val="99"/>
    <w:rsid w:val="00357412"/>
    <w:rPr>
      <w:color w:val="605E5C"/>
      <w:shd w:val="clear" w:color="auto" w:fill="E1DFDD"/>
    </w:rPr>
  </w:style>
  <w:style w:type="paragraph" w:styleId="Revisie">
    <w:name w:val="Revision"/>
    <w:hidden/>
    <w:uiPriority w:val="99"/>
    <w:semiHidden/>
    <w:rsid w:val="00E57EF3"/>
    <w:pPr>
      <w:spacing w:after="0" w:line="240" w:lineRule="auto"/>
    </w:pPr>
    <w:rPr>
      <w:rFonts w:ascii="Times New Roman" w:eastAsia="Times New Roman" w:hAnsi="Times New Roman" w:cs="Times New Roman"/>
      <w:sz w:val="24"/>
      <w:szCs w:val="24"/>
      <w:lang w:eastAsia="nl-NL"/>
    </w:rPr>
  </w:style>
  <w:style w:type="paragraph" w:customStyle="1" w:styleId="freehtmlparagraphnormal">
    <w:name w:val="freehtmlparagraphnormal"/>
    <w:basedOn w:val="Standaard"/>
    <w:rsid w:val="00C6356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8166">
      <w:bodyDiv w:val="1"/>
      <w:marLeft w:val="0"/>
      <w:marRight w:val="0"/>
      <w:marTop w:val="0"/>
      <w:marBottom w:val="0"/>
      <w:divBdr>
        <w:top w:val="none" w:sz="0" w:space="0" w:color="auto"/>
        <w:left w:val="none" w:sz="0" w:space="0" w:color="auto"/>
        <w:bottom w:val="none" w:sz="0" w:space="0" w:color="auto"/>
        <w:right w:val="none" w:sz="0" w:space="0" w:color="auto"/>
      </w:divBdr>
      <w:divsChild>
        <w:div w:id="10446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9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1445">
      <w:bodyDiv w:val="1"/>
      <w:marLeft w:val="0"/>
      <w:marRight w:val="0"/>
      <w:marTop w:val="0"/>
      <w:marBottom w:val="0"/>
      <w:divBdr>
        <w:top w:val="none" w:sz="0" w:space="0" w:color="auto"/>
        <w:left w:val="none" w:sz="0" w:space="0" w:color="auto"/>
        <w:bottom w:val="none" w:sz="0" w:space="0" w:color="auto"/>
        <w:right w:val="none" w:sz="0" w:space="0" w:color="auto"/>
      </w:divBdr>
    </w:div>
    <w:div w:id="308755028">
      <w:bodyDiv w:val="1"/>
      <w:marLeft w:val="0"/>
      <w:marRight w:val="0"/>
      <w:marTop w:val="0"/>
      <w:marBottom w:val="0"/>
      <w:divBdr>
        <w:top w:val="none" w:sz="0" w:space="0" w:color="auto"/>
        <w:left w:val="none" w:sz="0" w:space="0" w:color="auto"/>
        <w:bottom w:val="none" w:sz="0" w:space="0" w:color="auto"/>
        <w:right w:val="none" w:sz="0" w:space="0" w:color="auto"/>
      </w:divBdr>
    </w:div>
    <w:div w:id="660891037">
      <w:bodyDiv w:val="1"/>
      <w:marLeft w:val="0"/>
      <w:marRight w:val="0"/>
      <w:marTop w:val="0"/>
      <w:marBottom w:val="0"/>
      <w:divBdr>
        <w:top w:val="none" w:sz="0" w:space="0" w:color="auto"/>
        <w:left w:val="none" w:sz="0" w:space="0" w:color="auto"/>
        <w:bottom w:val="none" w:sz="0" w:space="0" w:color="auto"/>
        <w:right w:val="none" w:sz="0" w:space="0" w:color="auto"/>
      </w:divBdr>
    </w:div>
    <w:div w:id="667440863">
      <w:bodyDiv w:val="1"/>
      <w:marLeft w:val="0"/>
      <w:marRight w:val="0"/>
      <w:marTop w:val="0"/>
      <w:marBottom w:val="0"/>
      <w:divBdr>
        <w:top w:val="none" w:sz="0" w:space="0" w:color="auto"/>
        <w:left w:val="none" w:sz="0" w:space="0" w:color="auto"/>
        <w:bottom w:val="none" w:sz="0" w:space="0" w:color="auto"/>
        <w:right w:val="none" w:sz="0" w:space="0" w:color="auto"/>
      </w:divBdr>
      <w:divsChild>
        <w:div w:id="385186155">
          <w:marLeft w:val="0"/>
          <w:marRight w:val="0"/>
          <w:marTop w:val="0"/>
          <w:marBottom w:val="0"/>
          <w:divBdr>
            <w:top w:val="none" w:sz="0" w:space="0" w:color="auto"/>
            <w:left w:val="none" w:sz="0" w:space="0" w:color="auto"/>
            <w:bottom w:val="none" w:sz="0" w:space="0" w:color="auto"/>
            <w:right w:val="none" w:sz="0" w:space="0" w:color="auto"/>
          </w:divBdr>
        </w:div>
      </w:divsChild>
    </w:div>
    <w:div w:id="851335666">
      <w:bodyDiv w:val="1"/>
      <w:marLeft w:val="0"/>
      <w:marRight w:val="0"/>
      <w:marTop w:val="0"/>
      <w:marBottom w:val="0"/>
      <w:divBdr>
        <w:top w:val="none" w:sz="0" w:space="0" w:color="auto"/>
        <w:left w:val="none" w:sz="0" w:space="0" w:color="auto"/>
        <w:bottom w:val="none" w:sz="0" w:space="0" w:color="auto"/>
        <w:right w:val="none" w:sz="0" w:space="0" w:color="auto"/>
      </w:divBdr>
    </w:div>
    <w:div w:id="912400155">
      <w:bodyDiv w:val="1"/>
      <w:marLeft w:val="0"/>
      <w:marRight w:val="0"/>
      <w:marTop w:val="0"/>
      <w:marBottom w:val="0"/>
      <w:divBdr>
        <w:top w:val="none" w:sz="0" w:space="0" w:color="auto"/>
        <w:left w:val="none" w:sz="0" w:space="0" w:color="auto"/>
        <w:bottom w:val="none" w:sz="0" w:space="0" w:color="auto"/>
        <w:right w:val="none" w:sz="0" w:space="0" w:color="auto"/>
      </w:divBdr>
    </w:div>
    <w:div w:id="1036807553">
      <w:bodyDiv w:val="1"/>
      <w:marLeft w:val="0"/>
      <w:marRight w:val="0"/>
      <w:marTop w:val="0"/>
      <w:marBottom w:val="0"/>
      <w:divBdr>
        <w:top w:val="none" w:sz="0" w:space="0" w:color="auto"/>
        <w:left w:val="none" w:sz="0" w:space="0" w:color="auto"/>
        <w:bottom w:val="none" w:sz="0" w:space="0" w:color="auto"/>
        <w:right w:val="none" w:sz="0" w:space="0" w:color="auto"/>
      </w:divBdr>
      <w:divsChild>
        <w:div w:id="1947075756">
          <w:marLeft w:val="0"/>
          <w:marRight w:val="0"/>
          <w:marTop w:val="0"/>
          <w:marBottom w:val="0"/>
          <w:divBdr>
            <w:top w:val="none" w:sz="0" w:space="0" w:color="auto"/>
            <w:left w:val="none" w:sz="0" w:space="0" w:color="auto"/>
            <w:bottom w:val="none" w:sz="0" w:space="0" w:color="auto"/>
            <w:right w:val="none" w:sz="0" w:space="0" w:color="auto"/>
          </w:divBdr>
          <w:divsChild>
            <w:div w:id="285241478">
              <w:marLeft w:val="0"/>
              <w:marRight w:val="0"/>
              <w:marTop w:val="0"/>
              <w:marBottom w:val="0"/>
              <w:divBdr>
                <w:top w:val="none" w:sz="0" w:space="0" w:color="auto"/>
                <w:left w:val="none" w:sz="0" w:space="0" w:color="auto"/>
                <w:bottom w:val="none" w:sz="0" w:space="0" w:color="auto"/>
                <w:right w:val="none" w:sz="0" w:space="0" w:color="auto"/>
              </w:divBdr>
              <w:divsChild>
                <w:div w:id="1182009048">
                  <w:marLeft w:val="0"/>
                  <w:marRight w:val="0"/>
                  <w:marTop w:val="0"/>
                  <w:marBottom w:val="0"/>
                  <w:divBdr>
                    <w:top w:val="none" w:sz="0" w:space="0" w:color="auto"/>
                    <w:left w:val="none" w:sz="0" w:space="0" w:color="auto"/>
                    <w:bottom w:val="none" w:sz="0" w:space="0" w:color="auto"/>
                    <w:right w:val="none" w:sz="0" w:space="0" w:color="auto"/>
                  </w:divBdr>
                  <w:divsChild>
                    <w:div w:id="1947693906">
                      <w:marLeft w:val="0"/>
                      <w:marRight w:val="0"/>
                      <w:marTop w:val="0"/>
                      <w:marBottom w:val="0"/>
                      <w:divBdr>
                        <w:top w:val="none" w:sz="0" w:space="0" w:color="auto"/>
                        <w:left w:val="none" w:sz="0" w:space="0" w:color="auto"/>
                        <w:bottom w:val="none" w:sz="0" w:space="0" w:color="auto"/>
                        <w:right w:val="none" w:sz="0" w:space="0" w:color="auto"/>
                      </w:divBdr>
                      <w:divsChild>
                        <w:div w:id="1730417612">
                          <w:marLeft w:val="0"/>
                          <w:marRight w:val="0"/>
                          <w:marTop w:val="0"/>
                          <w:marBottom w:val="0"/>
                          <w:divBdr>
                            <w:top w:val="none" w:sz="0" w:space="0" w:color="auto"/>
                            <w:left w:val="none" w:sz="0" w:space="0" w:color="auto"/>
                            <w:bottom w:val="none" w:sz="0" w:space="0" w:color="auto"/>
                            <w:right w:val="none" w:sz="0" w:space="0" w:color="auto"/>
                          </w:divBdr>
                          <w:divsChild>
                            <w:div w:id="1585216310">
                              <w:marLeft w:val="0"/>
                              <w:marRight w:val="0"/>
                              <w:marTop w:val="0"/>
                              <w:marBottom w:val="0"/>
                              <w:divBdr>
                                <w:top w:val="none" w:sz="0" w:space="0" w:color="auto"/>
                                <w:left w:val="none" w:sz="0" w:space="0" w:color="auto"/>
                                <w:bottom w:val="none" w:sz="0" w:space="0" w:color="auto"/>
                                <w:right w:val="none" w:sz="0" w:space="0" w:color="auto"/>
                              </w:divBdr>
                              <w:divsChild>
                                <w:div w:id="1724328795">
                                  <w:marLeft w:val="0"/>
                                  <w:marRight w:val="0"/>
                                  <w:marTop w:val="0"/>
                                  <w:marBottom w:val="0"/>
                                  <w:divBdr>
                                    <w:top w:val="none" w:sz="0" w:space="0" w:color="auto"/>
                                    <w:left w:val="none" w:sz="0" w:space="0" w:color="auto"/>
                                    <w:bottom w:val="none" w:sz="0" w:space="0" w:color="auto"/>
                                    <w:right w:val="none" w:sz="0" w:space="0" w:color="auto"/>
                                  </w:divBdr>
                                  <w:divsChild>
                                    <w:div w:id="1293176914">
                                      <w:marLeft w:val="0"/>
                                      <w:marRight w:val="0"/>
                                      <w:marTop w:val="0"/>
                                      <w:marBottom w:val="0"/>
                                      <w:divBdr>
                                        <w:top w:val="none" w:sz="0" w:space="0" w:color="auto"/>
                                        <w:left w:val="none" w:sz="0" w:space="0" w:color="auto"/>
                                        <w:bottom w:val="none" w:sz="0" w:space="0" w:color="auto"/>
                                        <w:right w:val="none" w:sz="0" w:space="0" w:color="auto"/>
                                      </w:divBdr>
                                      <w:divsChild>
                                        <w:div w:id="12039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208405">
      <w:bodyDiv w:val="1"/>
      <w:marLeft w:val="0"/>
      <w:marRight w:val="0"/>
      <w:marTop w:val="0"/>
      <w:marBottom w:val="0"/>
      <w:divBdr>
        <w:top w:val="none" w:sz="0" w:space="0" w:color="auto"/>
        <w:left w:val="none" w:sz="0" w:space="0" w:color="auto"/>
        <w:bottom w:val="none" w:sz="0" w:space="0" w:color="auto"/>
        <w:right w:val="none" w:sz="0" w:space="0" w:color="auto"/>
      </w:divBdr>
    </w:div>
    <w:div w:id="1096484538">
      <w:bodyDiv w:val="1"/>
      <w:marLeft w:val="0"/>
      <w:marRight w:val="0"/>
      <w:marTop w:val="0"/>
      <w:marBottom w:val="0"/>
      <w:divBdr>
        <w:top w:val="none" w:sz="0" w:space="0" w:color="auto"/>
        <w:left w:val="none" w:sz="0" w:space="0" w:color="auto"/>
        <w:bottom w:val="none" w:sz="0" w:space="0" w:color="auto"/>
        <w:right w:val="none" w:sz="0" w:space="0" w:color="auto"/>
      </w:divBdr>
    </w:div>
    <w:div w:id="1507479878">
      <w:bodyDiv w:val="1"/>
      <w:marLeft w:val="0"/>
      <w:marRight w:val="0"/>
      <w:marTop w:val="0"/>
      <w:marBottom w:val="0"/>
      <w:divBdr>
        <w:top w:val="none" w:sz="0" w:space="0" w:color="auto"/>
        <w:left w:val="none" w:sz="0" w:space="0" w:color="auto"/>
        <w:bottom w:val="none" w:sz="0" w:space="0" w:color="auto"/>
        <w:right w:val="none" w:sz="0" w:space="0" w:color="auto"/>
      </w:divBdr>
      <w:divsChild>
        <w:div w:id="1678996739">
          <w:marLeft w:val="0"/>
          <w:marRight w:val="0"/>
          <w:marTop w:val="240"/>
          <w:marBottom w:val="240"/>
          <w:divBdr>
            <w:top w:val="none" w:sz="0" w:space="0" w:color="auto"/>
            <w:left w:val="none" w:sz="0" w:space="0" w:color="auto"/>
            <w:bottom w:val="none" w:sz="0" w:space="0" w:color="auto"/>
            <w:right w:val="none" w:sz="0" w:space="0" w:color="auto"/>
          </w:divBdr>
        </w:div>
        <w:div w:id="441346231">
          <w:marLeft w:val="0"/>
          <w:marRight w:val="0"/>
          <w:marTop w:val="240"/>
          <w:marBottom w:val="240"/>
          <w:divBdr>
            <w:top w:val="none" w:sz="0" w:space="0" w:color="auto"/>
            <w:left w:val="none" w:sz="0" w:space="0" w:color="auto"/>
            <w:bottom w:val="none" w:sz="0" w:space="0" w:color="auto"/>
            <w:right w:val="none" w:sz="0" w:space="0" w:color="auto"/>
          </w:divBdr>
        </w:div>
      </w:divsChild>
    </w:div>
    <w:div w:id="1631671693">
      <w:bodyDiv w:val="1"/>
      <w:marLeft w:val="0"/>
      <w:marRight w:val="0"/>
      <w:marTop w:val="0"/>
      <w:marBottom w:val="0"/>
      <w:divBdr>
        <w:top w:val="none" w:sz="0" w:space="0" w:color="auto"/>
        <w:left w:val="none" w:sz="0" w:space="0" w:color="auto"/>
        <w:bottom w:val="none" w:sz="0" w:space="0" w:color="auto"/>
        <w:right w:val="none" w:sz="0" w:space="0" w:color="auto"/>
      </w:divBdr>
      <w:divsChild>
        <w:div w:id="1176462709">
          <w:marLeft w:val="0"/>
          <w:marRight w:val="0"/>
          <w:marTop w:val="0"/>
          <w:marBottom w:val="0"/>
          <w:divBdr>
            <w:top w:val="none" w:sz="0" w:space="0" w:color="auto"/>
            <w:left w:val="none" w:sz="0" w:space="0" w:color="auto"/>
            <w:bottom w:val="none" w:sz="0" w:space="0" w:color="auto"/>
            <w:right w:val="none" w:sz="0" w:space="0" w:color="auto"/>
          </w:divBdr>
          <w:divsChild>
            <w:div w:id="1824161052">
              <w:marLeft w:val="0"/>
              <w:marRight w:val="0"/>
              <w:marTop w:val="0"/>
              <w:marBottom w:val="0"/>
              <w:divBdr>
                <w:top w:val="none" w:sz="0" w:space="0" w:color="auto"/>
                <w:left w:val="none" w:sz="0" w:space="0" w:color="auto"/>
                <w:bottom w:val="none" w:sz="0" w:space="0" w:color="auto"/>
                <w:right w:val="none" w:sz="0" w:space="0" w:color="auto"/>
              </w:divBdr>
              <w:divsChild>
                <w:div w:id="1889293661">
                  <w:marLeft w:val="0"/>
                  <w:marRight w:val="0"/>
                  <w:marTop w:val="0"/>
                  <w:marBottom w:val="0"/>
                  <w:divBdr>
                    <w:top w:val="none" w:sz="0" w:space="0" w:color="auto"/>
                    <w:left w:val="none" w:sz="0" w:space="0" w:color="auto"/>
                    <w:bottom w:val="none" w:sz="0" w:space="0" w:color="auto"/>
                    <w:right w:val="none" w:sz="0" w:space="0" w:color="auto"/>
                  </w:divBdr>
                  <w:divsChild>
                    <w:div w:id="1293101065">
                      <w:marLeft w:val="0"/>
                      <w:marRight w:val="0"/>
                      <w:marTop w:val="0"/>
                      <w:marBottom w:val="0"/>
                      <w:divBdr>
                        <w:top w:val="none" w:sz="0" w:space="0" w:color="auto"/>
                        <w:left w:val="none" w:sz="0" w:space="0" w:color="auto"/>
                        <w:bottom w:val="none" w:sz="0" w:space="0" w:color="auto"/>
                        <w:right w:val="none" w:sz="0" w:space="0" w:color="auto"/>
                      </w:divBdr>
                      <w:divsChild>
                        <w:div w:id="581765409">
                          <w:marLeft w:val="0"/>
                          <w:marRight w:val="0"/>
                          <w:marTop w:val="0"/>
                          <w:marBottom w:val="0"/>
                          <w:divBdr>
                            <w:top w:val="none" w:sz="0" w:space="0" w:color="auto"/>
                            <w:left w:val="none" w:sz="0" w:space="0" w:color="auto"/>
                            <w:bottom w:val="none" w:sz="0" w:space="0" w:color="auto"/>
                            <w:right w:val="none" w:sz="0" w:space="0" w:color="auto"/>
                          </w:divBdr>
                          <w:divsChild>
                            <w:div w:id="1047992262">
                              <w:marLeft w:val="0"/>
                              <w:marRight w:val="0"/>
                              <w:marTop w:val="0"/>
                              <w:marBottom w:val="0"/>
                              <w:divBdr>
                                <w:top w:val="none" w:sz="0" w:space="0" w:color="auto"/>
                                <w:left w:val="none" w:sz="0" w:space="0" w:color="auto"/>
                                <w:bottom w:val="none" w:sz="0" w:space="0" w:color="auto"/>
                                <w:right w:val="none" w:sz="0" w:space="0" w:color="auto"/>
                              </w:divBdr>
                              <w:divsChild>
                                <w:div w:id="1880968479">
                                  <w:marLeft w:val="0"/>
                                  <w:marRight w:val="0"/>
                                  <w:marTop w:val="0"/>
                                  <w:marBottom w:val="0"/>
                                  <w:divBdr>
                                    <w:top w:val="none" w:sz="0" w:space="0" w:color="auto"/>
                                    <w:left w:val="none" w:sz="0" w:space="0" w:color="auto"/>
                                    <w:bottom w:val="none" w:sz="0" w:space="0" w:color="auto"/>
                                    <w:right w:val="none" w:sz="0" w:space="0" w:color="auto"/>
                                  </w:divBdr>
                                  <w:divsChild>
                                    <w:div w:id="159856266">
                                      <w:marLeft w:val="0"/>
                                      <w:marRight w:val="0"/>
                                      <w:marTop w:val="0"/>
                                      <w:marBottom w:val="0"/>
                                      <w:divBdr>
                                        <w:top w:val="none" w:sz="0" w:space="0" w:color="auto"/>
                                        <w:left w:val="none" w:sz="0" w:space="0" w:color="auto"/>
                                        <w:bottom w:val="none" w:sz="0" w:space="0" w:color="auto"/>
                                        <w:right w:val="none" w:sz="0" w:space="0" w:color="auto"/>
                                      </w:divBdr>
                                      <w:divsChild>
                                        <w:div w:id="18617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358487">
      <w:bodyDiv w:val="1"/>
      <w:marLeft w:val="0"/>
      <w:marRight w:val="0"/>
      <w:marTop w:val="0"/>
      <w:marBottom w:val="0"/>
      <w:divBdr>
        <w:top w:val="none" w:sz="0" w:space="0" w:color="auto"/>
        <w:left w:val="none" w:sz="0" w:space="0" w:color="auto"/>
        <w:bottom w:val="none" w:sz="0" w:space="0" w:color="auto"/>
        <w:right w:val="none" w:sz="0" w:space="0" w:color="auto"/>
      </w:divBdr>
    </w:div>
    <w:div w:id="1795054156">
      <w:bodyDiv w:val="1"/>
      <w:marLeft w:val="0"/>
      <w:marRight w:val="0"/>
      <w:marTop w:val="0"/>
      <w:marBottom w:val="0"/>
      <w:divBdr>
        <w:top w:val="none" w:sz="0" w:space="0" w:color="auto"/>
        <w:left w:val="none" w:sz="0" w:space="0" w:color="auto"/>
        <w:bottom w:val="none" w:sz="0" w:space="0" w:color="auto"/>
        <w:right w:val="none" w:sz="0" w:space="0" w:color="auto"/>
      </w:divBdr>
    </w:div>
    <w:div w:id="19057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ndfocus.n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dhertog@bartimeusfond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timeusfonds.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fas.foundation/project-aanmelden" TargetMode="External"/><Relationship Id="rId4" Type="http://schemas.openxmlformats.org/officeDocument/2006/relationships/styles" Target="styles.xml"/><Relationship Id="rId9" Type="http://schemas.openxmlformats.org/officeDocument/2006/relationships/hyperlink" Target="http://www.earcatch.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oyalpromotion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675291a-f827-48ed-88bc-8244e9f52aef" xsi:nil="true"/>
    <TaxCatchAll xmlns="c1c9357d-dffb-4d51-8bcb-de36b57fce07" xsi:nil="true"/>
    <lcf76f155ced4ddcb4097134ff3c332f xmlns="b675291a-f827-48ed-88bc-8244e9f52a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72AB031C69B4D83484DFDF1558182" ma:contentTypeVersion="19" ma:contentTypeDescription="Een nieuw document maken." ma:contentTypeScope="" ma:versionID="1b46edcfc2c15c4f15131d448d796815">
  <xsd:schema xmlns:xsd="http://www.w3.org/2001/XMLSchema" xmlns:xs="http://www.w3.org/2001/XMLSchema" xmlns:p="http://schemas.microsoft.com/office/2006/metadata/properties" xmlns:ns2="b675291a-f827-48ed-88bc-8244e9f52aef" xmlns:ns3="c1c9357d-dffb-4d51-8bcb-de36b57fce07" targetNamespace="http://schemas.microsoft.com/office/2006/metadata/properties" ma:root="true" ma:fieldsID="bfa0779b1b46cfcadd15e751e1f42dad" ns2:_="" ns3:_="">
    <xsd:import namespace="b675291a-f827-48ed-88bc-8244e9f52aef"/>
    <xsd:import namespace="c1c9357d-dffb-4d51-8bcb-de36b57fce07"/>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5291a-f827-48ed-88bc-8244e9f52aef"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2c1aac6f-8492-4f70-a9e6-563bee7ab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9357d-dffb-4d51-8bcb-de36b57fce0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5fd2293-bc14-4e1a-9125-24578cb27976}" ma:internalName="TaxCatchAll" ma:showField="CatchAllData" ma:web="c1c9357d-dffb-4d51-8bcb-de36b57fc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13247-B2C3-4E57-9C2E-50FA0D15C837}">
  <ds:schemaRefs>
    <ds:schemaRef ds:uri="http://schemas.microsoft.com/office/2006/metadata/properties"/>
    <ds:schemaRef ds:uri="http://schemas.microsoft.com/office/infopath/2007/PartnerControls"/>
    <ds:schemaRef ds:uri="b675291a-f827-48ed-88bc-8244e9f52aef"/>
    <ds:schemaRef ds:uri="c1c9357d-dffb-4d51-8bcb-de36b57fce07"/>
  </ds:schemaRefs>
</ds:datastoreItem>
</file>

<file path=customXml/itemProps2.xml><?xml version="1.0" encoding="utf-8"?>
<ds:datastoreItem xmlns:ds="http://schemas.openxmlformats.org/officeDocument/2006/customXml" ds:itemID="{2251B696-28C2-4D02-B1D8-C91FFD2D88C4}">
  <ds:schemaRefs>
    <ds:schemaRef ds:uri="http://schemas.microsoft.com/sharepoint/v3/contenttype/forms"/>
  </ds:schemaRefs>
</ds:datastoreItem>
</file>

<file path=customXml/itemProps3.xml><?xml version="1.0" encoding="utf-8"?>
<ds:datastoreItem xmlns:ds="http://schemas.openxmlformats.org/officeDocument/2006/customXml" ds:itemID="{73668F64-F8D4-47C3-A924-6D4DF7217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5291a-f827-48ed-88bc-8244e9f52aef"/>
    <ds:schemaRef ds:uri="c1c9357d-dffb-4d51-8bcb-de36b57fc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riethoven</dc:creator>
  <cp:lastModifiedBy>Ellen Schut</cp:lastModifiedBy>
  <cp:revision>2</cp:revision>
  <dcterms:created xsi:type="dcterms:W3CDTF">2022-07-04T13:19:00Z</dcterms:created>
  <dcterms:modified xsi:type="dcterms:W3CDTF">2022-07-04T13:19:00Z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0x01010091572AB031C69B4D83484DFDF1558182</vt:lpwstr>
  </property>
  <property fmtid="{D5CDD505-2E9C-101B-9397-08002B2CF9AE}" pid="3" name="MediaServiceImageTags">
    <vt:lpwstr/>
  </property>
</Properties>
</file>